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4C" w:rsidRPr="0072507B" w:rsidRDefault="00073B4C" w:rsidP="00073B4C">
      <w:pPr>
        <w:rPr>
          <w:rFonts w:ascii="仿宋_GB2312" w:eastAsia="仿宋_GB2312" w:hAnsi="宋体" w:hint="eastAsia"/>
          <w:b/>
          <w:sz w:val="28"/>
          <w:szCs w:val="28"/>
        </w:rPr>
      </w:pPr>
      <w:r w:rsidRPr="0072507B">
        <w:rPr>
          <w:rFonts w:ascii="仿宋_GB2312" w:eastAsia="仿宋_GB2312" w:hAnsi="宋体" w:hint="eastAsia"/>
          <w:b/>
          <w:sz w:val="28"/>
          <w:szCs w:val="28"/>
        </w:rPr>
        <w:t>附件1：</w:t>
      </w:r>
    </w:p>
    <w:p w:rsidR="00073B4C" w:rsidRPr="009124ED" w:rsidRDefault="00073B4C" w:rsidP="00073B4C">
      <w:pPr>
        <w:spacing w:line="400" w:lineRule="exact"/>
        <w:jc w:val="center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9124E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会计师事务所前百家信息发布办法（征求意见稿）</w:t>
      </w:r>
    </w:p>
    <w:p w:rsidR="00073B4C" w:rsidRDefault="00073B4C" w:rsidP="00073B4C">
      <w:pPr>
        <w:spacing w:line="400" w:lineRule="exact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p w:rsidR="00073B4C" w:rsidRPr="00250A3F" w:rsidRDefault="00073B4C" w:rsidP="00073B4C">
      <w:pPr>
        <w:spacing w:before="0" w:beforeAutospacing="0" w:after="0" w:afterAutospacing="0"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50A3F">
        <w:rPr>
          <w:rFonts w:ascii="仿宋_GB2312" w:eastAsia="仿宋_GB2312" w:hint="eastAsia"/>
          <w:sz w:val="28"/>
          <w:szCs w:val="28"/>
        </w:rPr>
        <w:t>第一条  为</w:t>
      </w:r>
      <w:r>
        <w:rPr>
          <w:rFonts w:ascii="仿宋_GB2312" w:eastAsia="仿宋_GB2312" w:hint="eastAsia"/>
          <w:sz w:val="28"/>
          <w:szCs w:val="28"/>
        </w:rPr>
        <w:t>提高注册会计师行业透明度，客观反映</w:t>
      </w:r>
      <w:r w:rsidRPr="00250A3F">
        <w:rPr>
          <w:rFonts w:ascii="仿宋_GB2312" w:eastAsia="仿宋_GB2312" w:hint="eastAsia"/>
          <w:sz w:val="28"/>
          <w:szCs w:val="28"/>
        </w:rPr>
        <w:t>会计师事务所（以下简称事务所）</w:t>
      </w:r>
      <w:r>
        <w:rPr>
          <w:rFonts w:ascii="仿宋_GB2312" w:eastAsia="仿宋_GB2312" w:hint="eastAsia"/>
          <w:sz w:val="28"/>
          <w:szCs w:val="28"/>
        </w:rPr>
        <w:t>情况</w:t>
      </w:r>
      <w:r w:rsidRPr="00250A3F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为公众了解和评价事务所提供有用的信息</w:t>
      </w:r>
      <w:r w:rsidRPr="00250A3F">
        <w:rPr>
          <w:rFonts w:ascii="仿宋_GB2312" w:eastAsia="仿宋_GB2312" w:hint="eastAsia"/>
          <w:sz w:val="28"/>
          <w:szCs w:val="28"/>
        </w:rPr>
        <w:t>，制定本办法。</w:t>
      </w:r>
    </w:p>
    <w:p w:rsidR="00073B4C" w:rsidRPr="00250A3F" w:rsidRDefault="00073B4C" w:rsidP="00073B4C">
      <w:pPr>
        <w:spacing w:before="0" w:beforeAutospacing="0" w:after="0" w:afterAutospacing="0"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50A3F">
        <w:rPr>
          <w:rFonts w:ascii="仿宋_GB2312" w:eastAsia="仿宋_GB2312" w:hint="eastAsia"/>
          <w:sz w:val="28"/>
          <w:szCs w:val="28"/>
        </w:rPr>
        <w:t>第二条  中国注册会计师协会（以下简称中注协）以注册会计师行业管理信息系统为基础，</w:t>
      </w:r>
      <w:r>
        <w:rPr>
          <w:rFonts w:ascii="仿宋_GB2312" w:eastAsia="仿宋_GB2312" w:hint="eastAsia"/>
          <w:sz w:val="28"/>
          <w:szCs w:val="28"/>
        </w:rPr>
        <w:t>以事务所自愿为原则，</w:t>
      </w:r>
      <w:r w:rsidRPr="00250A3F">
        <w:rPr>
          <w:rFonts w:ascii="仿宋_GB2312" w:eastAsia="仿宋_GB2312" w:hint="eastAsia"/>
          <w:sz w:val="28"/>
          <w:szCs w:val="28"/>
        </w:rPr>
        <w:t>组织开展</w:t>
      </w:r>
      <w:r w:rsidRPr="003A458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事务所前百家信息发布</w:t>
      </w:r>
      <w:r w:rsidRPr="00250A3F">
        <w:rPr>
          <w:rFonts w:ascii="仿宋_GB2312" w:eastAsia="仿宋_GB2312" w:hint="eastAsia"/>
          <w:sz w:val="28"/>
          <w:szCs w:val="28"/>
        </w:rPr>
        <w:t>工作。</w:t>
      </w:r>
    </w:p>
    <w:p w:rsidR="00073B4C" w:rsidRPr="00250A3F" w:rsidRDefault="00073B4C" w:rsidP="00073B4C">
      <w:pPr>
        <w:spacing w:before="0" w:beforeAutospacing="0" w:after="0" w:afterAutospacing="0"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50A3F">
        <w:rPr>
          <w:rFonts w:ascii="仿宋_GB2312" w:eastAsia="仿宋_GB2312" w:hint="eastAsia"/>
          <w:sz w:val="28"/>
          <w:szCs w:val="28"/>
        </w:rPr>
        <w:t>第三条  事务所前百家信息</w:t>
      </w:r>
      <w:r>
        <w:rPr>
          <w:rFonts w:ascii="仿宋_GB2312" w:eastAsia="仿宋_GB2312" w:hint="eastAsia"/>
          <w:sz w:val="28"/>
          <w:szCs w:val="28"/>
        </w:rPr>
        <w:t>发布工作</w:t>
      </w:r>
      <w:r w:rsidRPr="0012363E">
        <w:rPr>
          <w:rFonts w:ascii="仿宋_GB2312" w:eastAsia="仿宋_GB2312" w:hint="eastAsia"/>
          <w:sz w:val="28"/>
          <w:szCs w:val="28"/>
        </w:rPr>
        <w:t>每年进行一次。</w:t>
      </w:r>
    </w:p>
    <w:p w:rsidR="00073B4C" w:rsidRPr="00250A3F" w:rsidRDefault="00073B4C" w:rsidP="00073B4C">
      <w:pPr>
        <w:spacing w:before="0" w:beforeAutospacing="0" w:after="0" w:afterAutospacing="0"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50A3F">
        <w:rPr>
          <w:rFonts w:ascii="仿宋_GB2312" w:eastAsia="仿宋_GB2312" w:hint="eastAsia"/>
          <w:sz w:val="28"/>
          <w:szCs w:val="28"/>
        </w:rPr>
        <w:t>第四条  经批准设立的事务所，除具有下列情形之一外，均</w:t>
      </w:r>
      <w:r>
        <w:rPr>
          <w:rFonts w:ascii="仿宋_GB2312" w:eastAsia="仿宋_GB2312" w:hint="eastAsia"/>
          <w:sz w:val="28"/>
          <w:szCs w:val="28"/>
        </w:rPr>
        <w:t>可进入前百家信息发布范围</w:t>
      </w:r>
      <w:r w:rsidRPr="00250A3F">
        <w:rPr>
          <w:rFonts w:ascii="仿宋_GB2312" w:eastAsia="仿宋_GB2312" w:hint="eastAsia"/>
          <w:sz w:val="28"/>
          <w:szCs w:val="28"/>
        </w:rPr>
        <w:t>：</w:t>
      </w:r>
    </w:p>
    <w:p w:rsidR="00073B4C" w:rsidRPr="00250A3F" w:rsidRDefault="00073B4C" w:rsidP="00073B4C">
      <w:pPr>
        <w:spacing w:before="0" w:beforeAutospacing="0" w:after="0" w:afterAutospacing="0"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 未持续达到规定</w:t>
      </w:r>
      <w:r w:rsidRPr="00250A3F">
        <w:rPr>
          <w:rFonts w:ascii="仿宋_GB2312" w:eastAsia="仿宋_GB2312" w:hint="eastAsia"/>
          <w:sz w:val="28"/>
          <w:szCs w:val="28"/>
        </w:rPr>
        <w:t>设立条件</w:t>
      </w:r>
      <w:r>
        <w:rPr>
          <w:rFonts w:ascii="仿宋_GB2312" w:eastAsia="仿宋_GB2312" w:hint="eastAsia"/>
          <w:sz w:val="28"/>
          <w:szCs w:val="28"/>
        </w:rPr>
        <w:t>的</w:t>
      </w:r>
      <w:r w:rsidRPr="00250A3F">
        <w:rPr>
          <w:rFonts w:ascii="仿宋_GB2312" w:eastAsia="仿宋_GB2312" w:hint="eastAsia"/>
          <w:sz w:val="28"/>
          <w:szCs w:val="28"/>
        </w:rPr>
        <w:t>；</w:t>
      </w:r>
    </w:p>
    <w:p w:rsidR="00073B4C" w:rsidRPr="00250A3F" w:rsidRDefault="00073B4C" w:rsidP="00073B4C">
      <w:pPr>
        <w:spacing w:before="0" w:beforeAutospacing="0" w:after="0" w:afterAutospacing="0"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50A3F">
        <w:rPr>
          <w:rFonts w:ascii="仿宋_GB2312" w:eastAsia="仿宋_GB2312" w:hint="eastAsia"/>
          <w:sz w:val="28"/>
          <w:szCs w:val="28"/>
        </w:rPr>
        <w:t>（二）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250A3F">
        <w:rPr>
          <w:rFonts w:ascii="仿宋_GB2312" w:eastAsia="仿宋_GB2312" w:hint="eastAsia"/>
          <w:sz w:val="28"/>
          <w:szCs w:val="28"/>
        </w:rPr>
        <w:t>未履行会员义务</w:t>
      </w:r>
      <w:r>
        <w:rPr>
          <w:rFonts w:ascii="仿宋_GB2312" w:eastAsia="仿宋_GB2312" w:hint="eastAsia"/>
          <w:sz w:val="28"/>
          <w:szCs w:val="28"/>
        </w:rPr>
        <w:t>的</w:t>
      </w:r>
      <w:r w:rsidRPr="00250A3F">
        <w:rPr>
          <w:rFonts w:ascii="仿宋_GB2312" w:eastAsia="仿宋_GB2312" w:hint="eastAsia"/>
          <w:sz w:val="28"/>
          <w:szCs w:val="28"/>
        </w:rPr>
        <w:t>；</w:t>
      </w:r>
    </w:p>
    <w:p w:rsidR="00073B4C" w:rsidRPr="00250A3F" w:rsidRDefault="00073B4C" w:rsidP="00073B4C">
      <w:pPr>
        <w:spacing w:before="0" w:beforeAutospacing="0" w:after="0" w:afterAutospacing="0"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 因上年度提供信息严重失实被取消排名资格的。</w:t>
      </w:r>
    </w:p>
    <w:p w:rsidR="00073B4C" w:rsidRPr="00250A3F" w:rsidRDefault="00073B4C" w:rsidP="00073B4C">
      <w:pPr>
        <w:spacing w:before="0" w:beforeAutospacing="0" w:after="0" w:afterAutospacing="0"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50A3F">
        <w:rPr>
          <w:rFonts w:ascii="仿宋_GB2312" w:eastAsia="仿宋_GB2312" w:hint="eastAsia"/>
          <w:sz w:val="28"/>
          <w:szCs w:val="28"/>
        </w:rPr>
        <w:t>第五条  涉及合并、分立事项的事务所，于上年度12月31日前办结以下所有手续的，可以</w:t>
      </w:r>
      <w:r>
        <w:rPr>
          <w:rFonts w:ascii="仿宋_GB2312" w:eastAsia="仿宋_GB2312" w:hint="eastAsia"/>
          <w:sz w:val="28"/>
          <w:szCs w:val="28"/>
        </w:rPr>
        <w:t>以</w:t>
      </w:r>
      <w:r w:rsidRPr="00250A3F">
        <w:rPr>
          <w:rFonts w:ascii="仿宋_GB2312" w:eastAsia="仿宋_GB2312" w:hint="eastAsia"/>
          <w:sz w:val="28"/>
          <w:szCs w:val="28"/>
        </w:rPr>
        <w:t>合并、分立后的事务所参加前百家排名：</w:t>
      </w:r>
    </w:p>
    <w:p w:rsidR="00073B4C" w:rsidRPr="00250A3F" w:rsidRDefault="00073B4C" w:rsidP="00073B4C">
      <w:pPr>
        <w:spacing w:before="0" w:beforeAutospacing="0" w:after="0" w:afterAutospacing="0"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50A3F">
        <w:rPr>
          <w:rFonts w:ascii="仿宋_GB2312" w:eastAsia="仿宋_GB2312" w:hint="eastAsia"/>
          <w:sz w:val="28"/>
          <w:szCs w:val="28"/>
        </w:rPr>
        <w:t>（一）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250A3F">
        <w:rPr>
          <w:rFonts w:ascii="仿宋_GB2312" w:eastAsia="仿宋_GB2312" w:hint="eastAsia"/>
          <w:sz w:val="28"/>
          <w:szCs w:val="28"/>
        </w:rPr>
        <w:t>签订合并、分立协议，形成合并、分立相关会议决议及合伙人（股东）协议；</w:t>
      </w:r>
    </w:p>
    <w:p w:rsidR="00073B4C" w:rsidRPr="00250A3F" w:rsidRDefault="00073B4C" w:rsidP="00073B4C">
      <w:pPr>
        <w:spacing w:before="0" w:beforeAutospacing="0" w:after="0" w:afterAutospacing="0"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50A3F">
        <w:rPr>
          <w:rFonts w:ascii="仿宋_GB2312" w:eastAsia="仿宋_GB2312" w:hint="eastAsia"/>
          <w:sz w:val="28"/>
          <w:szCs w:val="28"/>
        </w:rPr>
        <w:t>（二）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250A3F">
        <w:rPr>
          <w:rFonts w:ascii="仿宋_GB2312" w:eastAsia="仿宋_GB2312" w:hint="eastAsia"/>
          <w:sz w:val="28"/>
          <w:szCs w:val="28"/>
        </w:rPr>
        <w:t>完成主管部门批准变更相关执业证书、变更登记手续和工商管理部门批准变更登记手续；</w:t>
      </w:r>
    </w:p>
    <w:p w:rsidR="00073B4C" w:rsidRPr="00250A3F" w:rsidRDefault="00073B4C" w:rsidP="00073B4C">
      <w:pPr>
        <w:spacing w:before="0" w:beforeAutospacing="0" w:after="0" w:afterAutospacing="0"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50A3F">
        <w:rPr>
          <w:rFonts w:ascii="仿宋_GB2312" w:eastAsia="仿宋_GB2312" w:hint="eastAsia"/>
          <w:sz w:val="28"/>
          <w:szCs w:val="28"/>
        </w:rPr>
        <w:lastRenderedPageBreak/>
        <w:t>（三）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250A3F">
        <w:rPr>
          <w:rFonts w:ascii="仿宋_GB2312" w:eastAsia="仿宋_GB2312" w:hint="eastAsia"/>
          <w:sz w:val="28"/>
          <w:szCs w:val="28"/>
        </w:rPr>
        <w:t>完成合伙人（股东）退伙（退股）、注册会计师转所手续。</w:t>
      </w:r>
    </w:p>
    <w:p w:rsidR="00073B4C" w:rsidRPr="00250A3F" w:rsidRDefault="00073B4C" w:rsidP="00073B4C">
      <w:pPr>
        <w:spacing w:before="0" w:beforeAutospacing="0" w:after="0" w:afterAutospacing="0"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50A3F">
        <w:rPr>
          <w:rFonts w:ascii="仿宋_GB2312" w:eastAsia="仿宋_GB2312" w:hint="eastAsia"/>
          <w:sz w:val="28"/>
          <w:szCs w:val="28"/>
        </w:rPr>
        <w:t xml:space="preserve">第六条  </w:t>
      </w:r>
      <w:r>
        <w:rPr>
          <w:rFonts w:ascii="仿宋_GB2312" w:eastAsia="仿宋_GB2312" w:hint="eastAsia"/>
          <w:sz w:val="28"/>
          <w:szCs w:val="28"/>
        </w:rPr>
        <w:t>相关信息采集以</w:t>
      </w:r>
      <w:r w:rsidRPr="00250A3F">
        <w:rPr>
          <w:rFonts w:ascii="仿宋_GB2312" w:eastAsia="仿宋_GB2312" w:hint="eastAsia"/>
          <w:sz w:val="28"/>
          <w:szCs w:val="28"/>
        </w:rPr>
        <w:t>上年度12月31日作为基准日。</w:t>
      </w:r>
    </w:p>
    <w:p w:rsidR="00073B4C" w:rsidRPr="00250A3F" w:rsidRDefault="00073B4C" w:rsidP="00073B4C">
      <w:pPr>
        <w:spacing w:before="0" w:beforeAutospacing="0" w:after="0" w:afterAutospacing="0"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50A3F">
        <w:rPr>
          <w:rFonts w:ascii="仿宋_GB2312" w:eastAsia="仿宋_GB2312" w:hint="eastAsia"/>
          <w:sz w:val="28"/>
          <w:szCs w:val="28"/>
        </w:rPr>
        <w:t xml:space="preserve">第七条  </w:t>
      </w:r>
      <w:r>
        <w:rPr>
          <w:rFonts w:ascii="仿宋_GB2312" w:eastAsia="仿宋_GB2312" w:hint="eastAsia"/>
          <w:sz w:val="28"/>
          <w:szCs w:val="28"/>
        </w:rPr>
        <w:t>事务所应按时</w:t>
      </w:r>
      <w:r w:rsidRPr="00250A3F">
        <w:rPr>
          <w:rFonts w:ascii="仿宋_GB2312" w:eastAsia="仿宋_GB2312" w:hint="eastAsia"/>
          <w:sz w:val="28"/>
          <w:szCs w:val="28"/>
        </w:rPr>
        <w:t>填</w:t>
      </w:r>
      <w:r>
        <w:rPr>
          <w:rFonts w:ascii="仿宋_GB2312" w:eastAsia="仿宋_GB2312" w:hint="eastAsia"/>
          <w:sz w:val="28"/>
          <w:szCs w:val="28"/>
        </w:rPr>
        <w:t>报、更新</w:t>
      </w:r>
      <w:r w:rsidRPr="00250A3F">
        <w:rPr>
          <w:rFonts w:ascii="仿宋_GB2312" w:eastAsia="仿宋_GB2312" w:hint="eastAsia"/>
          <w:sz w:val="28"/>
          <w:szCs w:val="28"/>
        </w:rPr>
        <w:t>注册会计师行业管理信息系统</w:t>
      </w:r>
      <w:r>
        <w:rPr>
          <w:rFonts w:ascii="仿宋_GB2312" w:eastAsia="仿宋_GB2312" w:hint="eastAsia"/>
          <w:sz w:val="28"/>
          <w:szCs w:val="28"/>
        </w:rPr>
        <w:t>（财务子系统和注册子系统）中相关信息，并对</w:t>
      </w:r>
      <w:r w:rsidRPr="00250A3F">
        <w:rPr>
          <w:rFonts w:ascii="仿宋_GB2312" w:eastAsia="仿宋_GB2312" w:hint="eastAsia"/>
          <w:sz w:val="28"/>
          <w:szCs w:val="28"/>
        </w:rPr>
        <w:t>信息的真实性负责。</w:t>
      </w:r>
    </w:p>
    <w:p w:rsidR="00073B4C" w:rsidRPr="00250A3F" w:rsidRDefault="00073B4C" w:rsidP="00073B4C">
      <w:pPr>
        <w:spacing w:before="0" w:beforeAutospacing="0" w:after="0" w:afterAutospacing="0"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50A3F">
        <w:rPr>
          <w:rFonts w:ascii="仿宋_GB2312" w:eastAsia="仿宋_GB2312" w:hint="eastAsia"/>
          <w:sz w:val="28"/>
          <w:szCs w:val="28"/>
        </w:rPr>
        <w:t>第</w:t>
      </w:r>
      <w:r>
        <w:rPr>
          <w:rFonts w:ascii="仿宋_GB2312" w:eastAsia="仿宋_GB2312" w:hint="eastAsia"/>
          <w:sz w:val="28"/>
          <w:szCs w:val="28"/>
        </w:rPr>
        <w:t>八</w:t>
      </w:r>
      <w:r w:rsidRPr="00250A3F">
        <w:rPr>
          <w:rFonts w:ascii="仿宋_GB2312" w:eastAsia="仿宋_GB2312" w:hint="eastAsia"/>
          <w:sz w:val="28"/>
          <w:szCs w:val="28"/>
        </w:rPr>
        <w:t>条  省、自治区、直辖市注册会计师协会（以下简称地方注协）负责审核本地区事务所和本地区分所填列的信息。</w:t>
      </w:r>
      <w:r>
        <w:rPr>
          <w:rFonts w:ascii="仿宋_GB2312" w:eastAsia="仿宋_GB2312" w:hint="eastAsia"/>
          <w:sz w:val="28"/>
          <w:szCs w:val="28"/>
        </w:rPr>
        <w:t>地方注</w:t>
      </w:r>
      <w:proofErr w:type="gramStart"/>
      <w:r>
        <w:rPr>
          <w:rFonts w:ascii="仿宋_GB2312" w:eastAsia="仿宋_GB2312" w:hint="eastAsia"/>
          <w:sz w:val="28"/>
          <w:szCs w:val="28"/>
        </w:rPr>
        <w:t>协</w:t>
      </w:r>
      <w:r w:rsidRPr="00250A3F">
        <w:rPr>
          <w:rFonts w:ascii="仿宋_GB2312" w:eastAsia="仿宋_GB2312" w:hint="eastAsia"/>
          <w:sz w:val="28"/>
          <w:szCs w:val="28"/>
        </w:rPr>
        <w:t>可以</w:t>
      </w:r>
      <w:proofErr w:type="gramEnd"/>
      <w:r w:rsidRPr="00250A3F">
        <w:rPr>
          <w:rFonts w:ascii="仿宋_GB2312" w:eastAsia="仿宋_GB2312" w:hint="eastAsia"/>
          <w:sz w:val="28"/>
          <w:szCs w:val="28"/>
        </w:rPr>
        <w:t>结合注册会计师任职资格检查工作，对本地区事务所、分所填列信息组织审查，将审查结果报中注协。</w:t>
      </w:r>
    </w:p>
    <w:p w:rsidR="00073B4C" w:rsidRPr="00250A3F" w:rsidRDefault="00073B4C" w:rsidP="00073B4C">
      <w:pPr>
        <w:spacing w:before="0" w:beforeAutospacing="0" w:after="0" w:afterAutospacing="0"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50A3F">
        <w:rPr>
          <w:rFonts w:ascii="仿宋_GB2312" w:eastAsia="仿宋_GB2312" w:hint="eastAsia"/>
          <w:sz w:val="28"/>
          <w:szCs w:val="28"/>
        </w:rPr>
        <w:t>第</w:t>
      </w:r>
      <w:r>
        <w:rPr>
          <w:rFonts w:ascii="仿宋_GB2312" w:eastAsia="仿宋_GB2312" w:hint="eastAsia"/>
          <w:sz w:val="28"/>
          <w:szCs w:val="28"/>
        </w:rPr>
        <w:t>九</w:t>
      </w:r>
      <w:r w:rsidRPr="00250A3F">
        <w:rPr>
          <w:rFonts w:ascii="仿宋_GB2312" w:eastAsia="仿宋_GB2312" w:hint="eastAsia"/>
          <w:sz w:val="28"/>
          <w:szCs w:val="28"/>
        </w:rPr>
        <w:t>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D440D">
        <w:rPr>
          <w:rFonts w:ascii="仿宋_GB2312" w:eastAsia="仿宋_GB2312" w:hAnsi="仿宋" w:hint="eastAsia"/>
          <w:sz w:val="28"/>
          <w:szCs w:val="28"/>
        </w:rPr>
        <w:t>中注协对</w:t>
      </w:r>
      <w:r w:rsidRPr="008D440D">
        <w:rPr>
          <w:rFonts w:ascii="仿宋_GB2312" w:eastAsia="仿宋_GB2312" w:hint="eastAsia"/>
          <w:sz w:val="28"/>
          <w:szCs w:val="28"/>
        </w:rPr>
        <w:t>事务所</w:t>
      </w:r>
      <w:r w:rsidRPr="008D440D">
        <w:rPr>
          <w:rFonts w:ascii="仿宋_GB2312" w:eastAsia="仿宋_GB2312" w:hAnsi="仿宋" w:hint="eastAsia"/>
          <w:sz w:val="28"/>
          <w:szCs w:val="28"/>
        </w:rPr>
        <w:t>填报信息进行抽查。</w:t>
      </w:r>
      <w:r>
        <w:rPr>
          <w:rFonts w:ascii="仿宋_GB2312" w:eastAsia="仿宋_GB2312" w:hint="eastAsia"/>
          <w:sz w:val="28"/>
          <w:szCs w:val="28"/>
        </w:rPr>
        <w:t>如果发现填列信息不实，责令事务所限期更正。如发现填列信息严重失实或故意填列不实信息</w:t>
      </w:r>
      <w:r w:rsidRPr="00250A3F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视情节轻重，给予</w:t>
      </w:r>
      <w:r w:rsidRPr="00250A3F">
        <w:rPr>
          <w:rFonts w:ascii="仿宋_GB2312" w:eastAsia="仿宋_GB2312" w:hint="eastAsia"/>
          <w:sz w:val="28"/>
          <w:szCs w:val="28"/>
        </w:rPr>
        <w:t>通报批评</w:t>
      </w:r>
      <w:r>
        <w:rPr>
          <w:rFonts w:ascii="仿宋_GB2312" w:eastAsia="仿宋_GB2312" w:hint="eastAsia"/>
          <w:sz w:val="28"/>
          <w:szCs w:val="28"/>
        </w:rPr>
        <w:t>或</w:t>
      </w:r>
      <w:r w:rsidRPr="00250A3F">
        <w:rPr>
          <w:rFonts w:ascii="仿宋_GB2312" w:eastAsia="仿宋_GB2312" w:hint="eastAsia"/>
          <w:sz w:val="28"/>
          <w:szCs w:val="28"/>
        </w:rPr>
        <w:t>取消事务所当年</w:t>
      </w:r>
      <w:r>
        <w:rPr>
          <w:rFonts w:ascii="仿宋_GB2312" w:eastAsia="仿宋_GB2312" w:hint="eastAsia"/>
          <w:sz w:val="28"/>
          <w:szCs w:val="28"/>
        </w:rPr>
        <w:t>参加前百家排名</w:t>
      </w:r>
      <w:r w:rsidRPr="00250A3F">
        <w:rPr>
          <w:rFonts w:ascii="仿宋_GB2312" w:eastAsia="仿宋_GB2312" w:hint="eastAsia"/>
          <w:sz w:val="28"/>
          <w:szCs w:val="28"/>
        </w:rPr>
        <w:t>资格。</w:t>
      </w:r>
    </w:p>
    <w:p w:rsidR="00073B4C" w:rsidRPr="008D440D" w:rsidRDefault="00073B4C" w:rsidP="00073B4C">
      <w:pPr>
        <w:spacing w:before="0" w:beforeAutospacing="0" w:after="0" w:afterAutospacing="0" w:line="24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第十</w:t>
      </w:r>
      <w:r w:rsidRPr="00250A3F">
        <w:rPr>
          <w:rFonts w:ascii="仿宋_GB2312" w:eastAsia="仿宋_GB2312" w:hint="eastAsia"/>
          <w:sz w:val="28"/>
          <w:szCs w:val="28"/>
        </w:rPr>
        <w:t xml:space="preserve">条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8D440D">
        <w:rPr>
          <w:rFonts w:ascii="仿宋_GB2312" w:eastAsia="仿宋_GB2312" w:hint="eastAsia"/>
          <w:sz w:val="28"/>
          <w:szCs w:val="28"/>
        </w:rPr>
        <w:t>事务所前百家</w:t>
      </w:r>
      <w:r>
        <w:rPr>
          <w:rFonts w:ascii="仿宋_GB2312" w:eastAsia="仿宋_GB2312" w:hint="eastAsia"/>
          <w:sz w:val="28"/>
          <w:szCs w:val="28"/>
        </w:rPr>
        <w:t>信息包括以下指标：</w:t>
      </w:r>
    </w:p>
    <w:p w:rsidR="00073B4C" w:rsidRPr="008D440D" w:rsidRDefault="00073B4C" w:rsidP="00073B4C">
      <w:pPr>
        <w:spacing w:before="0" w:beforeAutospacing="0" w:after="0" w:afterAutospacing="0" w:line="24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8D440D">
        <w:rPr>
          <w:rFonts w:ascii="仿宋_GB2312" w:eastAsia="仿宋_GB2312" w:hint="eastAsia"/>
          <w:sz w:val="28"/>
          <w:szCs w:val="28"/>
        </w:rPr>
        <w:t>（一）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8D440D">
        <w:rPr>
          <w:rFonts w:ascii="仿宋_GB2312" w:eastAsia="仿宋_GB2312" w:hAnsi="仿宋" w:hint="eastAsia"/>
          <w:sz w:val="28"/>
          <w:szCs w:val="28"/>
        </w:rPr>
        <w:t>事务所本身业务收入。事务所</w:t>
      </w:r>
      <w:r>
        <w:rPr>
          <w:rFonts w:ascii="仿宋_GB2312" w:eastAsia="仿宋_GB2312" w:hAnsi="仿宋" w:hint="eastAsia"/>
          <w:sz w:val="28"/>
          <w:szCs w:val="28"/>
        </w:rPr>
        <w:t>本身业务收入为经审计的财务报表数据，同时披露其中的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鉴证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业务收入和非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鉴证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业务收入</w:t>
      </w:r>
      <w:r w:rsidRPr="008D440D">
        <w:rPr>
          <w:rFonts w:ascii="仿宋_GB2312" w:eastAsia="仿宋_GB2312" w:hint="eastAsia"/>
          <w:sz w:val="28"/>
          <w:szCs w:val="28"/>
        </w:rPr>
        <w:t>。</w:t>
      </w:r>
    </w:p>
    <w:p w:rsidR="00073B4C" w:rsidRDefault="00073B4C" w:rsidP="00073B4C">
      <w:pPr>
        <w:spacing w:before="0" w:beforeAutospacing="0" w:after="0" w:afterAutospacing="0" w:line="24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50A3F">
        <w:rPr>
          <w:rFonts w:ascii="仿宋_GB2312" w:eastAsia="仿宋_GB2312" w:hint="eastAsia"/>
          <w:sz w:val="28"/>
          <w:szCs w:val="28"/>
        </w:rPr>
        <w:t>（二）</w:t>
      </w:r>
      <w:r>
        <w:rPr>
          <w:rFonts w:ascii="仿宋_GB2312" w:eastAsia="仿宋_GB2312" w:hAnsi="仿宋" w:hint="eastAsia"/>
          <w:sz w:val="28"/>
          <w:szCs w:val="28"/>
        </w:rPr>
        <w:t>与事务所统一经营的其他执业机构业务收入。</w:t>
      </w:r>
    </w:p>
    <w:p w:rsidR="00073B4C" w:rsidRDefault="00073B4C" w:rsidP="00073B4C">
      <w:pPr>
        <w:spacing w:before="0" w:beforeAutospacing="0" w:after="0" w:afterAutospacing="0" w:line="24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（三）注册会计师数量和从业人员数量。</w:t>
      </w:r>
    </w:p>
    <w:p w:rsidR="00073B4C" w:rsidRDefault="00073B4C" w:rsidP="00073B4C">
      <w:pPr>
        <w:spacing w:before="0" w:beforeAutospacing="0" w:after="0" w:afterAutospacing="0" w:line="240" w:lineRule="auto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（四）分支机构数量（境内、境外）。</w:t>
      </w:r>
    </w:p>
    <w:p w:rsidR="00073B4C" w:rsidRDefault="00073B4C" w:rsidP="00073B4C">
      <w:pPr>
        <w:spacing w:before="0" w:beforeAutospacing="0" w:after="0" w:afterAutospacing="0" w:line="24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（五）</w:t>
      </w:r>
      <w:r w:rsidRPr="00250A3F">
        <w:rPr>
          <w:rFonts w:ascii="仿宋_GB2312" w:eastAsia="仿宋_GB2312" w:hint="eastAsia"/>
          <w:sz w:val="28"/>
          <w:szCs w:val="28"/>
        </w:rPr>
        <w:t>处罚和惩戒</w:t>
      </w:r>
      <w:r>
        <w:rPr>
          <w:rFonts w:ascii="仿宋_GB2312" w:eastAsia="仿宋_GB2312" w:hint="eastAsia"/>
          <w:sz w:val="28"/>
          <w:szCs w:val="28"/>
        </w:rPr>
        <w:t>信息。</w:t>
      </w:r>
      <w:r w:rsidRPr="00250A3F">
        <w:rPr>
          <w:rFonts w:ascii="仿宋_GB2312" w:eastAsia="仿宋_GB2312" w:hint="eastAsia"/>
          <w:sz w:val="28"/>
          <w:szCs w:val="28"/>
        </w:rPr>
        <w:t>处罚和惩戒</w:t>
      </w:r>
      <w:r>
        <w:rPr>
          <w:rFonts w:ascii="仿宋_GB2312" w:eastAsia="仿宋_GB2312" w:hint="eastAsia"/>
          <w:sz w:val="28"/>
          <w:szCs w:val="28"/>
        </w:rPr>
        <w:t>信息为</w:t>
      </w:r>
      <w:r w:rsidRPr="00250A3F">
        <w:rPr>
          <w:rFonts w:ascii="仿宋_GB2312" w:eastAsia="仿宋_GB2312" w:hint="eastAsia"/>
          <w:sz w:val="28"/>
          <w:szCs w:val="28"/>
        </w:rPr>
        <w:t>最近</w:t>
      </w:r>
      <w:r>
        <w:rPr>
          <w:rFonts w:ascii="仿宋_GB2312" w:eastAsia="仿宋_GB2312" w:hint="eastAsia"/>
          <w:sz w:val="28"/>
          <w:szCs w:val="28"/>
        </w:rPr>
        <w:t>三</w:t>
      </w:r>
      <w:r w:rsidRPr="00250A3F">
        <w:rPr>
          <w:rFonts w:ascii="仿宋_GB2312" w:eastAsia="仿宋_GB2312" w:hint="eastAsia"/>
          <w:sz w:val="28"/>
          <w:szCs w:val="28"/>
        </w:rPr>
        <w:t>个年度内，事务所及其注册会计师在执业中受到刑事处罚、行政处罚和行业惩戒</w:t>
      </w:r>
      <w:r>
        <w:rPr>
          <w:rFonts w:ascii="仿宋_GB2312" w:eastAsia="仿宋_GB2312" w:hint="eastAsia"/>
          <w:sz w:val="28"/>
          <w:szCs w:val="28"/>
        </w:rPr>
        <w:t>的信息</w:t>
      </w:r>
      <w:r w:rsidRPr="00250A3F">
        <w:rPr>
          <w:rFonts w:ascii="仿宋_GB2312" w:eastAsia="仿宋_GB2312" w:hint="eastAsia"/>
          <w:sz w:val="28"/>
          <w:szCs w:val="28"/>
        </w:rPr>
        <w:t>。</w:t>
      </w:r>
    </w:p>
    <w:p w:rsidR="00073B4C" w:rsidRPr="00250A3F" w:rsidRDefault="00073B4C" w:rsidP="00073B4C">
      <w:pPr>
        <w:spacing w:before="0" w:beforeAutospacing="0" w:after="0" w:afterAutospacing="0"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50A3F">
        <w:rPr>
          <w:rFonts w:ascii="仿宋_GB2312" w:eastAsia="仿宋_GB2312" w:hint="eastAsia"/>
          <w:sz w:val="28"/>
          <w:szCs w:val="28"/>
        </w:rPr>
        <w:lastRenderedPageBreak/>
        <w:t>第十</w:t>
      </w:r>
      <w:r>
        <w:rPr>
          <w:rFonts w:ascii="仿宋_GB2312" w:eastAsia="仿宋_GB2312" w:hint="eastAsia"/>
          <w:sz w:val="28"/>
          <w:szCs w:val="28"/>
        </w:rPr>
        <w:t>一</w:t>
      </w:r>
      <w:r w:rsidRPr="00250A3F">
        <w:rPr>
          <w:rFonts w:ascii="仿宋_GB2312" w:eastAsia="仿宋_GB2312" w:hint="eastAsia"/>
          <w:sz w:val="28"/>
          <w:szCs w:val="28"/>
        </w:rPr>
        <w:t xml:space="preserve">条  </w:t>
      </w:r>
      <w:r>
        <w:rPr>
          <w:rFonts w:ascii="仿宋_GB2312" w:eastAsia="仿宋_GB2312" w:hint="eastAsia"/>
          <w:sz w:val="28"/>
          <w:szCs w:val="28"/>
        </w:rPr>
        <w:t>事务所前百家信息按其本身业务收入排名，排名不是对执业质量的评价。</w:t>
      </w:r>
    </w:p>
    <w:p w:rsidR="00073B4C" w:rsidRDefault="00073B4C" w:rsidP="00073B4C">
      <w:pPr>
        <w:spacing w:before="0" w:beforeAutospacing="0" w:after="0" w:afterAutospacing="0" w:line="24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0A3F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前百家信息</w:t>
      </w:r>
      <w:r w:rsidRPr="00250A3F">
        <w:rPr>
          <w:rFonts w:ascii="仿宋_GB2312" w:eastAsia="仿宋_GB2312" w:hint="eastAsia"/>
          <w:sz w:val="28"/>
          <w:szCs w:val="28"/>
        </w:rPr>
        <w:t>公布前终止的事务所的信息，不予公布。</w:t>
      </w:r>
    </w:p>
    <w:p w:rsidR="00073B4C" w:rsidRPr="00250A3F" w:rsidRDefault="00073B4C" w:rsidP="00073B4C">
      <w:pPr>
        <w:spacing w:before="0" w:beforeAutospacing="0" w:after="0" w:afterAutospacing="0"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50A3F">
        <w:rPr>
          <w:rFonts w:ascii="仿宋_GB2312" w:eastAsia="仿宋_GB2312" w:hint="eastAsia"/>
          <w:sz w:val="28"/>
          <w:szCs w:val="28"/>
        </w:rPr>
        <w:t>第十</w:t>
      </w:r>
      <w:r>
        <w:rPr>
          <w:rFonts w:ascii="仿宋_GB2312" w:eastAsia="仿宋_GB2312" w:hint="eastAsia"/>
          <w:sz w:val="28"/>
          <w:szCs w:val="28"/>
        </w:rPr>
        <w:t>二</w:t>
      </w:r>
      <w:r w:rsidRPr="00250A3F">
        <w:rPr>
          <w:rFonts w:ascii="仿宋_GB2312" w:eastAsia="仿宋_GB2312" w:hint="eastAsia"/>
          <w:sz w:val="28"/>
          <w:szCs w:val="28"/>
        </w:rPr>
        <w:t xml:space="preserve">条  </w:t>
      </w:r>
      <w:r>
        <w:rPr>
          <w:rFonts w:ascii="仿宋_GB2312" w:eastAsia="仿宋_GB2312" w:hint="eastAsia"/>
          <w:sz w:val="28"/>
          <w:szCs w:val="28"/>
        </w:rPr>
        <w:t>中注协注册委员会负责研究处理事务所前百家信息发布中的问题。</w:t>
      </w:r>
    </w:p>
    <w:p w:rsidR="00073B4C" w:rsidRPr="00250A3F" w:rsidRDefault="00073B4C" w:rsidP="00073B4C">
      <w:pPr>
        <w:spacing w:before="0" w:beforeAutospacing="0" w:after="0" w:afterAutospacing="0"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50A3F">
        <w:rPr>
          <w:rFonts w:ascii="仿宋_GB2312" w:eastAsia="仿宋_GB2312" w:hint="eastAsia"/>
          <w:sz w:val="28"/>
          <w:szCs w:val="28"/>
        </w:rPr>
        <w:t>第十</w:t>
      </w:r>
      <w:r>
        <w:rPr>
          <w:rFonts w:ascii="仿宋_GB2312" w:eastAsia="仿宋_GB2312" w:hint="eastAsia"/>
          <w:sz w:val="28"/>
          <w:szCs w:val="28"/>
        </w:rPr>
        <w:t>三</w:t>
      </w:r>
      <w:r w:rsidRPr="00250A3F">
        <w:rPr>
          <w:rFonts w:ascii="仿宋_GB2312" w:eastAsia="仿宋_GB2312" w:hint="eastAsia"/>
          <w:sz w:val="28"/>
          <w:szCs w:val="28"/>
        </w:rPr>
        <w:t>条  地方注</w:t>
      </w:r>
      <w:proofErr w:type="gramStart"/>
      <w:r w:rsidRPr="00250A3F">
        <w:rPr>
          <w:rFonts w:ascii="仿宋_GB2312" w:eastAsia="仿宋_GB2312" w:hint="eastAsia"/>
          <w:sz w:val="28"/>
          <w:szCs w:val="28"/>
        </w:rPr>
        <w:t>协可以本</w:t>
      </w:r>
      <w:proofErr w:type="gramEnd"/>
      <w:r w:rsidRPr="00250A3F">
        <w:rPr>
          <w:rFonts w:ascii="仿宋_GB2312" w:eastAsia="仿宋_GB2312" w:hint="eastAsia"/>
          <w:sz w:val="28"/>
          <w:szCs w:val="28"/>
        </w:rPr>
        <w:t>办法为参照，根据自身实际情况，制定本地区的</w:t>
      </w:r>
      <w:r w:rsidRPr="00CF1BE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前百家信息发布办法</w:t>
      </w:r>
      <w:r w:rsidRPr="00250A3F">
        <w:rPr>
          <w:rFonts w:ascii="仿宋_GB2312" w:eastAsia="仿宋_GB2312" w:hint="eastAsia"/>
          <w:sz w:val="28"/>
          <w:szCs w:val="28"/>
        </w:rPr>
        <w:t>。</w:t>
      </w:r>
    </w:p>
    <w:p w:rsidR="00073B4C" w:rsidRPr="00250A3F" w:rsidRDefault="00073B4C" w:rsidP="00073B4C">
      <w:pPr>
        <w:spacing w:before="0" w:beforeAutospacing="0" w:after="0" w:afterAutospacing="0"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50A3F">
        <w:rPr>
          <w:rFonts w:ascii="仿宋_GB2312" w:eastAsia="仿宋_GB2312" w:hint="eastAsia"/>
          <w:sz w:val="28"/>
          <w:szCs w:val="28"/>
        </w:rPr>
        <w:t>第十</w:t>
      </w:r>
      <w:r>
        <w:rPr>
          <w:rFonts w:ascii="仿宋_GB2312" w:eastAsia="仿宋_GB2312" w:hint="eastAsia"/>
          <w:sz w:val="28"/>
          <w:szCs w:val="28"/>
        </w:rPr>
        <w:t>四</w:t>
      </w:r>
      <w:r w:rsidRPr="00250A3F">
        <w:rPr>
          <w:rFonts w:ascii="仿宋_GB2312" w:eastAsia="仿宋_GB2312" w:hint="eastAsia"/>
          <w:sz w:val="28"/>
          <w:szCs w:val="28"/>
        </w:rPr>
        <w:t xml:space="preserve">条  </w:t>
      </w:r>
      <w:r w:rsidRPr="00F96CE6">
        <w:rPr>
          <w:rFonts w:ascii="仿宋_GB2312" w:eastAsia="仿宋_GB2312" w:hint="eastAsia"/>
          <w:sz w:val="28"/>
          <w:szCs w:val="28"/>
        </w:rPr>
        <w:t>本办法自201</w:t>
      </w:r>
      <w:r>
        <w:rPr>
          <w:rFonts w:ascii="仿宋_GB2312" w:eastAsia="仿宋_GB2312" w:hint="eastAsia"/>
          <w:sz w:val="28"/>
          <w:szCs w:val="28"/>
        </w:rPr>
        <w:t>7</w:t>
      </w:r>
      <w:r w:rsidRPr="00F96CE6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F96CE6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F96CE6">
        <w:rPr>
          <w:rFonts w:ascii="仿宋_GB2312" w:eastAsia="仿宋_GB2312" w:hint="eastAsia"/>
          <w:sz w:val="28"/>
          <w:szCs w:val="28"/>
        </w:rPr>
        <w:t>日起施行。</w:t>
      </w:r>
    </w:p>
    <w:p w:rsidR="00C341B1" w:rsidRPr="00073B4C" w:rsidRDefault="00073B4C">
      <w:bookmarkStart w:id="0" w:name="_GoBack"/>
      <w:bookmarkEnd w:id="0"/>
    </w:p>
    <w:sectPr w:rsidR="00C341B1" w:rsidRPr="00073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4C"/>
    <w:rsid w:val="00073B4C"/>
    <w:rsid w:val="005C1ED3"/>
    <w:rsid w:val="00992F4F"/>
    <w:rsid w:val="00C8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4C"/>
    <w:pPr>
      <w:spacing w:before="100" w:beforeAutospacing="1" w:after="100" w:afterAutospacing="1" w:line="240" w:lineRule="atLeast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4C"/>
    <w:pPr>
      <w:spacing w:before="100" w:beforeAutospacing="1" w:after="100" w:afterAutospacing="1" w:line="240" w:lineRule="atLeast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许茜</dc:creator>
  <cp:lastModifiedBy>许茜</cp:lastModifiedBy>
  <cp:revision>1</cp:revision>
  <dcterms:created xsi:type="dcterms:W3CDTF">2017-07-11T01:44:00Z</dcterms:created>
  <dcterms:modified xsi:type="dcterms:W3CDTF">2017-07-11T01:48:00Z</dcterms:modified>
</cp:coreProperties>
</file>