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DD" w:rsidRDefault="008F25DD" w:rsidP="008F25DD">
      <w:pPr>
        <w:widowControl/>
        <w:shd w:val="clear" w:color="auto" w:fill="FFFFFF"/>
        <w:spacing w:line="675" w:lineRule="atLeast"/>
        <w:jc w:val="center"/>
        <w:outlineLvl w:val="1"/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</w:pPr>
      <w:r w:rsidRPr="008F25DD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关于</w:t>
      </w:r>
      <w:proofErr w:type="gramStart"/>
      <w:r w:rsidRPr="008F25DD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《</w:t>
      </w:r>
      <w:proofErr w:type="gramEnd"/>
      <w:r w:rsidRPr="008F25DD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中华人民共和国注册会计师法修订草案</w:t>
      </w:r>
    </w:p>
    <w:p w:rsidR="008F25DD" w:rsidRPr="008F25DD" w:rsidRDefault="008F25DD" w:rsidP="008F25DD">
      <w:pPr>
        <w:widowControl/>
        <w:shd w:val="clear" w:color="auto" w:fill="FFFFFF"/>
        <w:spacing w:line="675" w:lineRule="atLeast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 w:rsidRPr="008F25DD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（征求意见稿）</w:t>
      </w:r>
      <w:proofErr w:type="gramStart"/>
      <w:r w:rsidRPr="008F25DD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》</w:t>
      </w:r>
      <w:proofErr w:type="gramEnd"/>
      <w:r w:rsidRPr="008F25DD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向社会公开征求意见的通知</w:t>
      </w:r>
    </w:p>
    <w:p w:rsidR="008F25DD" w:rsidRDefault="008F25DD" w:rsidP="008F25DD">
      <w:pPr>
        <w:widowControl/>
        <w:shd w:val="clear" w:color="auto" w:fill="FFFFFF"/>
        <w:ind w:firstLineChars="200"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F25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bookmarkStart w:id="0" w:name="_GoBack"/>
      <w:bookmarkEnd w:id="0"/>
    </w:p>
    <w:p w:rsidR="008F25DD" w:rsidRPr="008F25DD" w:rsidRDefault="008F25DD" w:rsidP="008F25DD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F25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为贯彻落实《国务院办公厅关于进一步规范财务审计秩序 促进注册会计师行业健康发展的意见》（国办发〔2021〕30号）有关要求，加强注册会计师行业监管，提升审计质量，促进行业健康发展，财政部对《中华人民共和国注册会计师法》进行修订，形成了《中华人民共和国注册会计师法修订草案（征求意见稿）》，现向社会公开征求意见。公众可在2021年11月18日前，通过以下途径和方式提出意见： </w:t>
      </w:r>
    </w:p>
    <w:p w:rsidR="008F25DD" w:rsidRPr="008F25DD" w:rsidRDefault="008F25DD" w:rsidP="008F25DD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F25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1.通过中华人民共和国财政部网站（网址:http://www.mof.gov.cn），进入首页“财政法规意见征集信息管理系统”提出意见。</w:t>
      </w:r>
    </w:p>
    <w:p w:rsidR="008F25DD" w:rsidRPr="008F25DD" w:rsidRDefault="008F25DD" w:rsidP="008F25DD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F25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2.通过信函方式将意见寄至：北京市西城区三里河南三巷三号财政部会计司（邮政编码100820），并在信封上注明“注册会计师法征求意见”字样。 </w:t>
      </w:r>
    </w:p>
    <w:p w:rsidR="008F25DD" w:rsidRPr="008F25DD" w:rsidRDefault="008F25DD" w:rsidP="008F25DD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F25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3.通过电子邮件将意见发至：</w:t>
      </w:r>
      <w:hyperlink r:id="rId6" w:history="1">
        <w:r w:rsidRPr="008F25DD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qiuying@mof.gov.cn</w:t>
        </w:r>
      </w:hyperlink>
      <w:r w:rsidRPr="008F25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 </w:t>
      </w:r>
    </w:p>
    <w:p w:rsidR="008F25DD" w:rsidRDefault="008F25DD" w:rsidP="008F25DD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F25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</w:p>
    <w:p w:rsidR="008F25DD" w:rsidRPr="008F25DD" w:rsidRDefault="008F25DD" w:rsidP="008F25DD">
      <w:pPr>
        <w:widowControl/>
        <w:shd w:val="clear" w:color="auto" w:fill="FFFFFF"/>
        <w:spacing w:line="360" w:lineRule="auto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F25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附件：1.《中华人民共和国注册会计师法修订草案（征求意见稿）》 </w:t>
      </w:r>
    </w:p>
    <w:p w:rsidR="008F25DD" w:rsidRPr="008F25DD" w:rsidRDefault="008F25DD" w:rsidP="008F25DD">
      <w:pPr>
        <w:widowControl/>
        <w:shd w:val="clear" w:color="auto" w:fill="FFFFFF"/>
        <w:spacing w:line="360" w:lineRule="auto"/>
        <w:ind w:firstLineChars="200" w:firstLine="480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  <w:r w:rsidRPr="008F25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2.《中华人民共和国注册会计师法修订草案（征求意见稿）》修订说明 </w:t>
      </w:r>
    </w:p>
    <w:p w:rsidR="008F25DD" w:rsidRDefault="008F25DD" w:rsidP="008F25D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F25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 </w:t>
      </w:r>
    </w:p>
    <w:p w:rsidR="008F25DD" w:rsidRPr="008F25DD" w:rsidRDefault="008F25DD" w:rsidP="008F25D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8F25DD" w:rsidRPr="008F25DD" w:rsidRDefault="008F25DD" w:rsidP="008F25D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F25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 </w:t>
      </w:r>
    </w:p>
    <w:p w:rsidR="008F25DD" w:rsidRPr="008F25DD" w:rsidRDefault="008F25DD" w:rsidP="008F25DD">
      <w:pPr>
        <w:widowControl/>
        <w:shd w:val="clear" w:color="auto" w:fill="FFFFFF"/>
        <w:spacing w:line="360" w:lineRule="auto"/>
        <w:ind w:firstLineChars="200" w:firstLine="480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F25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财政部办公厅 </w:t>
      </w:r>
    </w:p>
    <w:p w:rsidR="008F25DD" w:rsidRPr="008F25DD" w:rsidRDefault="008F25DD" w:rsidP="008F25DD">
      <w:pPr>
        <w:widowControl/>
        <w:shd w:val="clear" w:color="auto" w:fill="FFFFFF"/>
        <w:spacing w:line="360" w:lineRule="auto"/>
        <w:ind w:firstLineChars="200" w:firstLine="480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F25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2021年10月15日 </w:t>
      </w:r>
    </w:p>
    <w:p w:rsidR="00DF257A" w:rsidRPr="008F25DD" w:rsidRDefault="00DF257A"/>
    <w:sectPr w:rsidR="00DF257A" w:rsidRPr="008F2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32091"/>
    <w:multiLevelType w:val="multilevel"/>
    <w:tmpl w:val="0CC6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DD"/>
    <w:rsid w:val="008F25DD"/>
    <w:rsid w:val="00D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F25D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F25D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F25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25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F25D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F25DD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F25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2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iuying@mof.gov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孟莉莎</dc:creator>
  <cp:lastModifiedBy>孟莉莎</cp:lastModifiedBy>
  <cp:revision>1</cp:revision>
  <dcterms:created xsi:type="dcterms:W3CDTF">2021-10-22T06:23:00Z</dcterms:created>
  <dcterms:modified xsi:type="dcterms:W3CDTF">2021-10-22T06:25:00Z</dcterms:modified>
</cp:coreProperties>
</file>