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CF" w:rsidRDefault="00C946CF" w:rsidP="00C946CF">
      <w:pPr>
        <w:spacing w:line="300" w:lineRule="exact"/>
        <w:rPr>
          <w:rFonts w:ascii="仿宋" w:eastAsia="仿宋" w:hAnsi="仿宋"/>
          <w:b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b/>
          <w:color w:val="333333"/>
          <w:sz w:val="30"/>
          <w:szCs w:val="30"/>
          <w:shd w:val="clear" w:color="auto" w:fill="FFFFFF"/>
        </w:rPr>
        <w:t>附件：</w:t>
      </w:r>
    </w:p>
    <w:p w:rsidR="00C946CF" w:rsidRDefault="00C946CF" w:rsidP="00C946CF">
      <w:pPr>
        <w:spacing w:line="300" w:lineRule="exact"/>
        <w:rPr>
          <w:rFonts w:ascii="仿宋" w:eastAsia="仿宋" w:hAnsi="仿宋"/>
          <w:b/>
          <w:color w:val="333333"/>
          <w:sz w:val="30"/>
          <w:szCs w:val="30"/>
          <w:shd w:val="clear" w:color="auto" w:fill="FFFFFF"/>
        </w:rPr>
      </w:pPr>
    </w:p>
    <w:p w:rsidR="00C946CF" w:rsidRDefault="00C946CF" w:rsidP="00C946CF">
      <w:pPr>
        <w:spacing w:line="560" w:lineRule="exact"/>
        <w:jc w:val="center"/>
        <w:rPr>
          <w:rFonts w:ascii="华文中宋" w:eastAsia="华文中宋" w:hAnsi="华文中宋"/>
          <w:b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ascii="华文中宋" w:eastAsia="华文中宋" w:hAnsi="华文中宋" w:hint="eastAsia"/>
          <w:b/>
          <w:color w:val="333333"/>
          <w:sz w:val="44"/>
          <w:szCs w:val="44"/>
          <w:shd w:val="clear" w:color="auto" w:fill="FFFFFF"/>
        </w:rPr>
        <w:t>内部培训情况统计表</w:t>
      </w:r>
    </w:p>
    <w:bookmarkEnd w:id="0"/>
    <w:p w:rsidR="00C946CF" w:rsidRDefault="00C946CF" w:rsidP="00C946CF">
      <w:pPr>
        <w:spacing w:line="560" w:lineRule="exact"/>
        <w:jc w:val="center"/>
        <w:rPr>
          <w:rFonts w:ascii="华文中宋" w:eastAsia="华文中宋" w:hAnsi="华文中宋"/>
          <w:b/>
          <w:color w:val="333333"/>
          <w:sz w:val="44"/>
          <w:szCs w:val="44"/>
          <w:shd w:val="clear" w:color="auto" w:fill="FFFFFF"/>
        </w:rPr>
      </w:pPr>
    </w:p>
    <w:tbl>
      <w:tblPr>
        <w:tblW w:w="13555" w:type="dxa"/>
        <w:jc w:val="center"/>
        <w:tblLook w:val="04A0" w:firstRow="1" w:lastRow="0" w:firstColumn="1" w:lastColumn="0" w:noHBand="0" w:noVBand="1"/>
      </w:tblPr>
      <w:tblGrid>
        <w:gridCol w:w="3401"/>
        <w:gridCol w:w="1006"/>
        <w:gridCol w:w="579"/>
        <w:gridCol w:w="555"/>
        <w:gridCol w:w="992"/>
        <w:gridCol w:w="2286"/>
        <w:gridCol w:w="992"/>
        <w:gridCol w:w="993"/>
        <w:gridCol w:w="1192"/>
        <w:gridCol w:w="1559"/>
      </w:tblGrid>
      <w:tr w:rsidR="00C946CF" w:rsidTr="009027FC">
        <w:trPr>
          <w:trHeight w:val="499"/>
          <w:jc w:val="center"/>
        </w:trPr>
        <w:tc>
          <w:tcPr>
            <w:tcW w:w="4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填报单位（公章）：      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46CF" w:rsidTr="009027FC">
        <w:trPr>
          <w:trHeight w:val="60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培训班名称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参加培训总体情况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注册会计师□/资产评估师□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6CF" w:rsidRDefault="00C946CF" w:rsidP="009027F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从业人员</w:t>
            </w:r>
          </w:p>
        </w:tc>
      </w:tr>
      <w:tr w:rsidR="00C946CF" w:rsidTr="009027FC">
        <w:trPr>
          <w:trHeight w:val="600"/>
          <w:jc w:val="center"/>
        </w:trPr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CF" w:rsidRDefault="00C946CF" w:rsidP="009027F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机构总人数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实际培训人数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培训完成率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应培训注册会计师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□/资产评估师□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人数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实际培训人数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培训完成率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助理人员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其他从业人员</w:t>
            </w:r>
          </w:p>
        </w:tc>
      </w:tr>
      <w:tr w:rsidR="00C946CF" w:rsidTr="009027FC">
        <w:trPr>
          <w:trHeight w:val="799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C946CF" w:rsidTr="009027FC">
        <w:trPr>
          <w:trHeight w:val="799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C946CF" w:rsidTr="009027FC">
        <w:trPr>
          <w:trHeight w:val="799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C946CF" w:rsidTr="009027FC">
        <w:trPr>
          <w:trHeight w:val="499"/>
          <w:jc w:val="center"/>
        </w:trPr>
        <w:tc>
          <w:tcPr>
            <w:tcW w:w="1355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46CF" w:rsidRDefault="00C946CF" w:rsidP="009027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填报人：                                         填报人联系电话：                             年    月    日</w:t>
            </w:r>
          </w:p>
        </w:tc>
      </w:tr>
    </w:tbl>
    <w:p w:rsidR="00C946CF" w:rsidRDefault="00C946CF" w:rsidP="00C946CF">
      <w:pPr>
        <w:widowControl/>
        <w:spacing w:line="400" w:lineRule="exact"/>
        <w:jc w:val="left"/>
        <w:rPr>
          <w:rFonts w:ascii="仿宋" w:eastAsia="仿宋" w:hAnsi="仿宋"/>
          <w:b/>
          <w:color w:val="333333"/>
          <w:sz w:val="30"/>
          <w:szCs w:val="30"/>
          <w:shd w:val="clear" w:color="auto" w:fill="FFFFFF"/>
        </w:rPr>
      </w:pPr>
    </w:p>
    <w:p w:rsidR="00C946CF" w:rsidRDefault="00C946CF" w:rsidP="00C946CF">
      <w:pPr>
        <w:widowControl/>
        <w:spacing w:line="400" w:lineRule="exact"/>
        <w:jc w:val="left"/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 xml:space="preserve">    说明：1.机构总人数=注册会计师/资产评估师人数+从业人员人数</w:t>
      </w:r>
    </w:p>
    <w:p w:rsidR="00C946CF" w:rsidRDefault="00C946CF" w:rsidP="00C946CF">
      <w:pPr>
        <w:widowControl/>
        <w:spacing w:line="400" w:lineRule="exact"/>
        <w:jc w:val="left"/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 xml:space="preserve">          2.从业人员=助理人员+其他从业人员</w:t>
      </w:r>
    </w:p>
    <w:p w:rsidR="00C946CF" w:rsidRDefault="00C946CF" w:rsidP="00C946CF">
      <w:pPr>
        <w:widowControl/>
        <w:spacing w:line="400" w:lineRule="exact"/>
        <w:jc w:val="left"/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 xml:space="preserve">          3.表格可按培训实际情况自行增加   </w:t>
      </w:r>
    </w:p>
    <w:p w:rsidR="00724813" w:rsidRPr="00C946CF" w:rsidRDefault="00724813"/>
    <w:sectPr w:rsidR="00724813" w:rsidRPr="00C946C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C19" w:rsidRDefault="007A0C19" w:rsidP="00C946CF">
      <w:r>
        <w:separator/>
      </w:r>
    </w:p>
  </w:endnote>
  <w:endnote w:type="continuationSeparator" w:id="0">
    <w:p w:rsidR="007A0C19" w:rsidRDefault="007A0C19" w:rsidP="00C9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C19" w:rsidRDefault="007A0C19" w:rsidP="00C946CF">
      <w:r>
        <w:separator/>
      </w:r>
    </w:p>
  </w:footnote>
  <w:footnote w:type="continuationSeparator" w:id="0">
    <w:p w:rsidR="007A0C19" w:rsidRDefault="007A0C19" w:rsidP="00C94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A3"/>
    <w:rsid w:val="00724813"/>
    <w:rsid w:val="007A0C19"/>
    <w:rsid w:val="008947A3"/>
    <w:rsid w:val="00C9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CA1F0E-9A20-4F88-8723-31438F3D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46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4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46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cqicpa</dc:creator>
  <cp:keywords/>
  <dc:description/>
  <cp:lastModifiedBy>cqicpa</cp:lastModifiedBy>
  <cp:revision>2</cp:revision>
  <dcterms:created xsi:type="dcterms:W3CDTF">2019-10-29T06:41:00Z</dcterms:created>
  <dcterms:modified xsi:type="dcterms:W3CDTF">2019-10-29T06:41:00Z</dcterms:modified>
</cp:coreProperties>
</file>