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CF" w:rsidRDefault="00080ACF" w:rsidP="005873F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年度行业</w:t>
      </w:r>
    </w:p>
    <w:p w:rsidR="0036627D" w:rsidRPr="00E272E5" w:rsidRDefault="00080ACF" w:rsidP="005873F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业务情况统计表填报说明</w:t>
      </w:r>
    </w:p>
    <w:p w:rsidR="005873F6" w:rsidRDefault="005873F6" w:rsidP="005873F6">
      <w:pPr>
        <w:jc w:val="center"/>
        <w:rPr>
          <w:sz w:val="44"/>
          <w:szCs w:val="44"/>
        </w:rPr>
      </w:pPr>
    </w:p>
    <w:p w:rsidR="005873F6" w:rsidRPr="00780390" w:rsidRDefault="005873F6" w:rsidP="00A36CB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0390">
        <w:rPr>
          <w:rFonts w:ascii="黑体" w:eastAsia="黑体" w:hAnsi="黑体" w:cs="Times New Roman" w:hint="eastAsia"/>
          <w:sz w:val="32"/>
          <w:szCs w:val="32"/>
        </w:rPr>
        <w:t>第一步：登陆系统</w:t>
      </w:r>
    </w:p>
    <w:p w:rsidR="005873F6" w:rsidRPr="00780390" w:rsidRDefault="00E272E5" w:rsidP="00E272E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5873F6" w:rsidRPr="00780390">
        <w:rPr>
          <w:rFonts w:ascii="仿宋" w:eastAsia="仿宋" w:hAnsi="仿宋" w:cs="Times New Roman" w:hint="eastAsia"/>
          <w:sz w:val="32"/>
          <w:szCs w:val="32"/>
        </w:rPr>
        <w:t>登陆网址</w:t>
      </w:r>
      <w:r w:rsidR="005873F6" w:rsidRPr="00780390">
        <w:rPr>
          <w:rFonts w:ascii="仿宋" w:eastAsia="仿宋" w:hAnsi="仿宋" w:cs="Times New Roman"/>
          <w:sz w:val="32"/>
          <w:szCs w:val="32"/>
        </w:rPr>
        <w:t>http://</w:t>
      </w:r>
      <w:r w:rsidR="005873F6" w:rsidRPr="00780390">
        <w:rPr>
          <w:rFonts w:ascii="仿宋" w:eastAsia="仿宋" w:hAnsi="仿宋" w:cs="Times New Roman" w:hint="eastAsia"/>
          <w:sz w:val="32"/>
          <w:szCs w:val="32"/>
        </w:rPr>
        <w:t>rep.cqicpa.org.cn/（推荐使用IE浏览器）。</w:t>
      </w:r>
    </w:p>
    <w:p w:rsidR="005873F6" w:rsidRPr="00E272E5" w:rsidRDefault="00E272E5" w:rsidP="00E272E5">
      <w:pPr>
        <w:ind w:firstLineChars="212" w:firstLine="67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</w:t>
      </w:r>
      <w:r w:rsidR="00080ACF">
        <w:rPr>
          <w:rFonts w:ascii="仿宋" w:eastAsia="仿宋" w:hAnsi="仿宋" w:cs="Times New Roman" w:hint="eastAsia"/>
          <w:sz w:val="32"/>
          <w:szCs w:val="32"/>
        </w:rPr>
        <w:t>在单位编码栏点击右侧放大镜图标，系统将弹出单位列表，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找到本单位对应的编码。</w:t>
      </w:r>
    </w:p>
    <w:p w:rsidR="006C6471" w:rsidRPr="00080ACF" w:rsidRDefault="00E272E5" w:rsidP="00080ACF">
      <w:pPr>
        <w:ind w:firstLineChars="212" w:firstLine="67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各</w:t>
      </w:r>
      <w:r w:rsidR="00080ACF">
        <w:rPr>
          <w:rFonts w:ascii="仿宋" w:eastAsia="仿宋" w:hAnsi="仿宋" w:cs="Times New Roman" w:hint="eastAsia"/>
          <w:sz w:val="32"/>
          <w:szCs w:val="32"/>
        </w:rPr>
        <w:t>会计师事务所、资产评估机构（以下简称“执业机构”）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分配填表人和审核人两个用户。在用户编码栏输入本单位编码加01（填表人）或02</w:t>
      </w:r>
      <w:r w:rsidR="00080ACF">
        <w:rPr>
          <w:rFonts w:ascii="仿宋" w:eastAsia="仿宋" w:hAnsi="仿宋" w:cs="Times New Roman" w:hint="eastAsia"/>
          <w:sz w:val="32"/>
          <w:szCs w:val="32"/>
        </w:rPr>
        <w:t>（审核人）。如重庆普华会计师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事务所填表人输入单位编码</w:t>
      </w:r>
      <w:r w:rsidR="00080ACF">
        <w:rPr>
          <w:rFonts w:ascii="仿宋" w:eastAsia="仿宋" w:hAnsi="仿宋" w:cs="Times New Roman" w:hint="eastAsia"/>
          <w:sz w:val="32"/>
          <w:szCs w:val="32"/>
        </w:rPr>
        <w:t>5001002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，用户编码</w:t>
      </w:r>
      <w:r w:rsidR="00080ACF">
        <w:rPr>
          <w:rFonts w:ascii="仿宋" w:eastAsia="仿宋" w:hAnsi="仿宋" w:cs="Times New Roman" w:hint="eastAsia"/>
          <w:sz w:val="32"/>
          <w:szCs w:val="32"/>
        </w:rPr>
        <w:t>50010002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01，审核人输入用户编码</w:t>
      </w:r>
      <w:r w:rsidR="00080ACF">
        <w:rPr>
          <w:rFonts w:ascii="仿宋" w:eastAsia="仿宋" w:hAnsi="仿宋" w:cs="Times New Roman" w:hint="eastAsia"/>
          <w:sz w:val="32"/>
          <w:szCs w:val="32"/>
        </w:rPr>
        <w:t>50010002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02。</w:t>
      </w:r>
    </w:p>
    <w:p w:rsidR="005873F6" w:rsidRPr="00E272E5" w:rsidRDefault="00E272E5" w:rsidP="00E272E5">
      <w:pPr>
        <w:ind w:firstLineChars="212" w:firstLine="67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</w:t>
      </w:r>
      <w:r w:rsidR="006C6471" w:rsidRPr="00E272E5">
        <w:rPr>
          <w:rFonts w:ascii="仿宋" w:eastAsia="仿宋" w:hAnsi="仿宋" w:cs="Times New Roman" w:hint="eastAsia"/>
          <w:sz w:val="32"/>
          <w:szCs w:val="32"/>
        </w:rPr>
        <w:t>初始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密码设置为123</w:t>
      </w:r>
      <w:r w:rsidR="006C6471" w:rsidRPr="00E272E5">
        <w:rPr>
          <w:rFonts w:ascii="仿宋" w:eastAsia="仿宋" w:hAnsi="仿宋" w:cs="Times New Roman" w:hint="eastAsia"/>
          <w:sz w:val="32"/>
          <w:szCs w:val="32"/>
        </w:rPr>
        <w:t>，登陆后可以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修改。修改密码请在登陆后点击“我的配置”——“我的信息”。</w:t>
      </w:r>
    </w:p>
    <w:p w:rsidR="005873F6" w:rsidRPr="00E272E5" w:rsidRDefault="00E272E5" w:rsidP="00A36CB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5、登录时间必须是报表所属时间段。</w:t>
      </w:r>
    </w:p>
    <w:p w:rsidR="005873F6" w:rsidRPr="00E272E5" w:rsidRDefault="005873F6" w:rsidP="00A36CBF">
      <w:pPr>
        <w:ind w:left="360" w:firstLineChars="100" w:firstLine="320"/>
        <w:rPr>
          <w:rFonts w:ascii="黑体" w:eastAsia="黑体" w:hAnsi="黑体" w:cs="Times New Roman"/>
          <w:sz w:val="32"/>
          <w:szCs w:val="32"/>
        </w:rPr>
      </w:pPr>
      <w:r w:rsidRPr="00E272E5">
        <w:rPr>
          <w:rFonts w:ascii="黑体" w:eastAsia="黑体" w:hAnsi="黑体" w:cs="Times New Roman" w:hint="eastAsia"/>
          <w:sz w:val="32"/>
          <w:szCs w:val="32"/>
        </w:rPr>
        <w:t>第二步：报表填报</w:t>
      </w:r>
    </w:p>
    <w:p w:rsidR="006C6471" w:rsidRPr="00080ACF" w:rsidRDefault="00E272E5" w:rsidP="00A36CBF">
      <w:pPr>
        <w:ind w:firstLineChars="200" w:firstLine="640"/>
        <w:rPr>
          <w:rFonts w:ascii="Times New Roman" w:eastAsia="宋体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进入</w:t>
      </w:r>
      <w:r w:rsidR="00080ACF">
        <w:rPr>
          <w:rFonts w:ascii="仿宋" w:eastAsia="仿宋" w:hAnsi="仿宋" w:cs="Times New Roman" w:hint="eastAsia"/>
          <w:sz w:val="32"/>
          <w:szCs w:val="32"/>
        </w:rPr>
        <w:t>主界面后首先点击界面下方“当前任务</w:t>
      </w:r>
      <w:r>
        <w:rPr>
          <w:rFonts w:ascii="仿宋" w:eastAsia="仿宋" w:hAnsi="仿宋" w:cs="Times New Roman" w:hint="eastAsia"/>
          <w:sz w:val="32"/>
          <w:szCs w:val="32"/>
        </w:rPr>
        <w:t>”，在弹出窗口选中“</w:t>
      </w:r>
      <w:r w:rsidR="00080ACF">
        <w:rPr>
          <w:rFonts w:ascii="仿宋" w:eastAsia="仿宋" w:hAnsi="仿宋" w:cs="Times New Roman" w:hint="eastAsia"/>
          <w:sz w:val="32"/>
          <w:szCs w:val="32"/>
        </w:rPr>
        <w:t>2018年度行业业务</w:t>
      </w:r>
      <w:r>
        <w:rPr>
          <w:rFonts w:ascii="仿宋" w:eastAsia="仿宋" w:hAnsi="仿宋" w:cs="Times New Roman" w:hint="eastAsia"/>
          <w:sz w:val="32"/>
          <w:szCs w:val="32"/>
        </w:rPr>
        <w:t>情况统计表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”</w:t>
      </w:r>
      <w:r w:rsidR="005873F6" w:rsidRPr="005873F6">
        <w:rPr>
          <w:rFonts w:ascii="Times New Roman" w:eastAsia="宋体" w:hAnsi="Times New Roman" w:cs="Times New Roman" w:hint="eastAsia"/>
          <w:sz w:val="24"/>
          <w:szCs w:val="20"/>
        </w:rPr>
        <w:t>，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然后点击左上角“设置”。</w:t>
      </w:r>
    </w:p>
    <w:p w:rsidR="009E409D" w:rsidRPr="00080ACF" w:rsidRDefault="009E409D" w:rsidP="00080AC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</w:t>
      </w:r>
      <w:r w:rsidRPr="009E409D">
        <w:rPr>
          <w:rFonts w:ascii="仿宋" w:eastAsia="仿宋" w:hAnsi="仿宋" w:cs="Times New Roman" w:hint="eastAsia"/>
          <w:sz w:val="32"/>
          <w:szCs w:val="32"/>
        </w:rPr>
        <w:t>点击左上角“报表数据”，然后在“录入”中选择“Web方式录入”。</w:t>
      </w:r>
    </w:p>
    <w:p w:rsidR="009E409D" w:rsidRPr="009E409D" w:rsidRDefault="009E409D" w:rsidP="009E409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409D">
        <w:rPr>
          <w:rFonts w:ascii="仿宋" w:eastAsia="仿宋" w:hAnsi="仿宋" w:cs="Times New Roman" w:hint="eastAsia"/>
          <w:sz w:val="32"/>
          <w:szCs w:val="32"/>
        </w:rPr>
        <w:lastRenderedPageBreak/>
        <w:t>3、</w:t>
      </w:r>
      <w:r w:rsidRPr="009E409D">
        <w:rPr>
          <w:rFonts w:ascii="仿宋" w:eastAsia="仿宋" w:hAnsi="仿宋" w:hint="eastAsia"/>
          <w:sz w:val="32"/>
          <w:szCs w:val="32"/>
        </w:rPr>
        <w:t>弹出窗口后再次确认时间为</w:t>
      </w:r>
      <w:r w:rsidR="00080ACF">
        <w:rPr>
          <w:rFonts w:ascii="仿宋" w:eastAsia="仿宋" w:hAnsi="仿宋" w:hint="eastAsia"/>
          <w:sz w:val="32"/>
          <w:szCs w:val="32"/>
        </w:rPr>
        <w:t>2018</w:t>
      </w:r>
      <w:r w:rsidRPr="009E409D">
        <w:rPr>
          <w:rFonts w:ascii="仿宋" w:eastAsia="仿宋" w:hAnsi="仿宋" w:hint="eastAsia"/>
          <w:sz w:val="32"/>
          <w:szCs w:val="32"/>
        </w:rPr>
        <w:t>年12月。</w:t>
      </w:r>
    </w:p>
    <w:p w:rsidR="005873F6" w:rsidRPr="00080ACF" w:rsidRDefault="00E272E5" w:rsidP="00080AC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</w:t>
      </w:r>
      <w:r w:rsidR="00A36CBF">
        <w:rPr>
          <w:rFonts w:ascii="仿宋" w:eastAsia="仿宋" w:hAnsi="仿宋" w:cs="Times New Roman" w:hint="eastAsia"/>
          <w:sz w:val="32"/>
          <w:szCs w:val="32"/>
        </w:rPr>
        <w:t>在左侧选择表样</w:t>
      </w:r>
      <w:r w:rsidR="00080ACF">
        <w:rPr>
          <w:rFonts w:ascii="仿宋" w:eastAsia="仿宋" w:hAnsi="仿宋" w:cs="Times New Roman" w:hint="eastAsia"/>
          <w:sz w:val="32"/>
          <w:szCs w:val="32"/>
        </w:rPr>
        <w:t>，在右侧录入数据。表格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中绿色单元格为手工填制，填制过程中或结束后点击左上角“数据”——“计算”，自动计算出表中白色单元格数据。</w:t>
      </w:r>
    </w:p>
    <w:p w:rsidR="005873F6" w:rsidRPr="00E272E5" w:rsidRDefault="00E272E5" w:rsidP="00080AC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录入结束后点击“文件”——“保存”（必须先</w:t>
      </w:r>
      <w:proofErr w:type="gramStart"/>
      <w:r w:rsidR="005873F6" w:rsidRPr="00E272E5">
        <w:rPr>
          <w:rFonts w:ascii="仿宋" w:eastAsia="仿宋" w:hAnsi="仿宋" w:cs="Times New Roman" w:hint="eastAsia"/>
          <w:sz w:val="32"/>
          <w:szCs w:val="32"/>
        </w:rPr>
        <w:t>计算再</w:t>
      </w:r>
      <w:proofErr w:type="gramEnd"/>
      <w:r w:rsidR="005873F6" w:rsidRPr="00E272E5">
        <w:rPr>
          <w:rFonts w:ascii="仿宋" w:eastAsia="仿宋" w:hAnsi="仿宋" w:cs="Times New Roman" w:hint="eastAsia"/>
          <w:sz w:val="32"/>
          <w:szCs w:val="32"/>
        </w:rPr>
        <w:t>保存），报表将进行表内表间审核，审核通过自动保存。如未通过请按出错</w:t>
      </w:r>
      <w:r w:rsidR="00780390" w:rsidRPr="00E272E5">
        <w:rPr>
          <w:rFonts w:ascii="仿宋" w:eastAsia="仿宋" w:hAnsi="仿宋" w:cs="Times New Roman" w:hint="eastAsia"/>
          <w:sz w:val="32"/>
          <w:szCs w:val="32"/>
        </w:rPr>
        <w:t>提示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信息改正。</w:t>
      </w:r>
    </w:p>
    <w:p w:rsidR="005873F6" w:rsidRPr="00E272E5" w:rsidRDefault="00780390" w:rsidP="00A36CB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72E5">
        <w:rPr>
          <w:rFonts w:ascii="黑体" w:eastAsia="黑体" w:hAnsi="黑体" w:cs="Times New Roman" w:hint="eastAsia"/>
          <w:sz w:val="32"/>
          <w:szCs w:val="32"/>
        </w:rPr>
        <w:t>第三步：</w:t>
      </w:r>
      <w:r w:rsidR="005873F6" w:rsidRPr="00E272E5">
        <w:rPr>
          <w:rFonts w:ascii="黑体" w:eastAsia="黑体" w:hAnsi="黑体" w:cs="Times New Roman" w:hint="eastAsia"/>
          <w:sz w:val="32"/>
          <w:szCs w:val="32"/>
        </w:rPr>
        <w:t>审核上报</w:t>
      </w:r>
    </w:p>
    <w:p w:rsidR="005873F6" w:rsidRPr="00E272E5" w:rsidRDefault="00E272E5" w:rsidP="00E272E5">
      <w:pPr>
        <w:ind w:firstLineChars="262" w:firstLine="83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1、机构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审核人（机构编码加02，如</w:t>
      </w:r>
      <w:r w:rsidR="00A36CBF">
        <w:rPr>
          <w:rFonts w:ascii="仿宋" w:eastAsia="仿宋" w:hAnsi="仿宋" w:cs="Times New Roman" w:hint="eastAsia"/>
          <w:sz w:val="32"/>
          <w:szCs w:val="32"/>
        </w:rPr>
        <w:t>50010002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02）登陆系统，同填制报表步骤1-3。</w:t>
      </w:r>
    </w:p>
    <w:p w:rsidR="00780390" w:rsidRPr="00E272E5" w:rsidRDefault="00E272E5" w:rsidP="00E272E5">
      <w:pPr>
        <w:ind w:left="142" w:firstLineChars="218" w:firstLine="69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</w:t>
      </w:r>
      <w:r w:rsidR="005873F6" w:rsidRPr="00E272E5">
        <w:rPr>
          <w:rFonts w:ascii="仿宋" w:eastAsia="仿宋" w:hAnsi="仿宋" w:cs="Times New Roman" w:hint="eastAsia"/>
          <w:sz w:val="32"/>
          <w:szCs w:val="32"/>
        </w:rPr>
        <w:t>审核无误后，返回主界面点击“报送管理”——“上报确认”。报表上报标记显示“上报”。</w:t>
      </w:r>
    </w:p>
    <w:p w:rsidR="005873F6" w:rsidRPr="005873F6" w:rsidRDefault="005873F6" w:rsidP="005873F6">
      <w:pPr>
        <w:rPr>
          <w:sz w:val="44"/>
          <w:szCs w:val="44"/>
        </w:rPr>
      </w:pPr>
    </w:p>
    <w:sectPr w:rsidR="005873F6" w:rsidRPr="0058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BF" w:rsidRDefault="00A85EBF" w:rsidP="00080ACF">
      <w:r>
        <w:separator/>
      </w:r>
    </w:p>
  </w:endnote>
  <w:endnote w:type="continuationSeparator" w:id="0">
    <w:p w:rsidR="00A85EBF" w:rsidRDefault="00A85EBF" w:rsidP="000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BF" w:rsidRDefault="00A85EBF" w:rsidP="00080ACF">
      <w:r>
        <w:separator/>
      </w:r>
    </w:p>
  </w:footnote>
  <w:footnote w:type="continuationSeparator" w:id="0">
    <w:p w:rsidR="00A85EBF" w:rsidRDefault="00A85EBF" w:rsidP="0008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285"/>
    <w:multiLevelType w:val="hybridMultilevel"/>
    <w:tmpl w:val="983CA162"/>
    <w:lvl w:ilvl="0" w:tplc="58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B33570"/>
    <w:multiLevelType w:val="hybridMultilevel"/>
    <w:tmpl w:val="6FEAC36C"/>
    <w:lvl w:ilvl="0" w:tplc="734C94CA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F331974"/>
    <w:multiLevelType w:val="hybridMultilevel"/>
    <w:tmpl w:val="260CE612"/>
    <w:lvl w:ilvl="0" w:tplc="58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BF2201"/>
    <w:multiLevelType w:val="hybridMultilevel"/>
    <w:tmpl w:val="AEE86516"/>
    <w:lvl w:ilvl="0" w:tplc="77B48EE6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58F6E88"/>
    <w:multiLevelType w:val="hybridMultilevel"/>
    <w:tmpl w:val="2FFC5310"/>
    <w:lvl w:ilvl="0" w:tplc="22849832">
      <w:start w:val="5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A9779F6"/>
    <w:multiLevelType w:val="hybridMultilevel"/>
    <w:tmpl w:val="9586E30C"/>
    <w:lvl w:ilvl="0" w:tplc="217258EA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0B92C33"/>
    <w:multiLevelType w:val="hybridMultilevel"/>
    <w:tmpl w:val="A6409524"/>
    <w:lvl w:ilvl="0" w:tplc="2ADC96CC">
      <w:start w:val="5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10C45B7"/>
    <w:multiLevelType w:val="hybridMultilevel"/>
    <w:tmpl w:val="3BCED848"/>
    <w:lvl w:ilvl="0" w:tplc="2F3EA81E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A513C85"/>
    <w:multiLevelType w:val="hybridMultilevel"/>
    <w:tmpl w:val="D9F89182"/>
    <w:lvl w:ilvl="0" w:tplc="58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6"/>
    <w:rsid w:val="00080ACF"/>
    <w:rsid w:val="0036627D"/>
    <w:rsid w:val="005873F6"/>
    <w:rsid w:val="006C6471"/>
    <w:rsid w:val="00780390"/>
    <w:rsid w:val="009E409D"/>
    <w:rsid w:val="00A36CBF"/>
    <w:rsid w:val="00A85EBF"/>
    <w:rsid w:val="00E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73F6"/>
    <w:rPr>
      <w:sz w:val="18"/>
      <w:szCs w:val="18"/>
    </w:rPr>
  </w:style>
  <w:style w:type="paragraph" w:styleId="a4">
    <w:name w:val="List Paragraph"/>
    <w:basedOn w:val="a"/>
    <w:uiPriority w:val="34"/>
    <w:qFormat/>
    <w:rsid w:val="005873F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8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0A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0A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73F6"/>
    <w:rPr>
      <w:sz w:val="18"/>
      <w:szCs w:val="18"/>
    </w:rPr>
  </w:style>
  <w:style w:type="paragraph" w:styleId="a4">
    <w:name w:val="List Paragraph"/>
    <w:basedOn w:val="a"/>
    <w:uiPriority w:val="34"/>
    <w:qFormat/>
    <w:rsid w:val="005873F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8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0A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0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cqicpa</cp:lastModifiedBy>
  <cp:revision>2</cp:revision>
  <dcterms:created xsi:type="dcterms:W3CDTF">2019-05-23T08:53:00Z</dcterms:created>
  <dcterms:modified xsi:type="dcterms:W3CDTF">2019-05-23T08:53:00Z</dcterms:modified>
</cp:coreProperties>
</file>