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16" w:rsidRPr="003F1AA7" w:rsidRDefault="00651516" w:rsidP="00651516">
      <w:pPr>
        <w:jc w:val="left"/>
        <w:rPr>
          <w:rFonts w:ascii="仿宋" w:eastAsia="仿宋" w:hAnsi="仿宋"/>
          <w:sz w:val="32"/>
          <w:szCs w:val="32"/>
        </w:rPr>
      </w:pPr>
      <w:r w:rsidRPr="003F1AA7">
        <w:rPr>
          <w:rFonts w:ascii="仿宋" w:eastAsia="仿宋" w:hAnsi="仿宋" w:hint="eastAsia"/>
          <w:sz w:val="32"/>
          <w:szCs w:val="32"/>
        </w:rPr>
        <w:t>附</w:t>
      </w:r>
      <w:r w:rsidRPr="003F1AA7">
        <w:rPr>
          <w:rFonts w:ascii="仿宋" w:eastAsia="仿宋" w:hAnsi="仿宋"/>
          <w:sz w:val="32"/>
          <w:szCs w:val="32"/>
        </w:rPr>
        <w:t>件</w:t>
      </w:r>
      <w:r w:rsidRPr="003F1AA7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651516" w:rsidRPr="00D91E55" w:rsidRDefault="00651516" w:rsidP="00651516">
      <w:pPr>
        <w:jc w:val="left"/>
        <w:rPr>
          <w:rFonts w:ascii="黑体" w:eastAsia="黑体" w:hAnsi="黑体"/>
          <w:sz w:val="32"/>
          <w:szCs w:val="32"/>
        </w:rPr>
      </w:pPr>
    </w:p>
    <w:p w:rsidR="00651516" w:rsidRPr="0020743E" w:rsidRDefault="00651516" w:rsidP="00651516">
      <w:pPr>
        <w:spacing w:line="700" w:lineRule="exact"/>
        <w:jc w:val="center"/>
        <w:rPr>
          <w:rFonts w:ascii="黑体" w:eastAsia="黑体" w:hAnsi="黑体"/>
          <w:sz w:val="44"/>
          <w:szCs w:val="44"/>
        </w:rPr>
      </w:pPr>
      <w:r w:rsidRPr="0020743E">
        <w:rPr>
          <w:rFonts w:ascii="黑体" w:eastAsia="黑体" w:hAnsi="黑体" w:hint="eastAsia"/>
          <w:sz w:val="44"/>
          <w:szCs w:val="44"/>
        </w:rPr>
        <w:t>关于</w:t>
      </w:r>
      <w:proofErr w:type="gramStart"/>
      <w:r w:rsidRPr="0020743E">
        <w:rPr>
          <w:rFonts w:ascii="黑体" w:eastAsia="黑体" w:hAnsi="黑体" w:hint="eastAsia"/>
          <w:sz w:val="44"/>
          <w:szCs w:val="44"/>
        </w:rPr>
        <w:t>《</w:t>
      </w:r>
      <w:proofErr w:type="gramEnd"/>
      <w:r w:rsidRPr="0020743E">
        <w:rPr>
          <w:rFonts w:ascii="黑体" w:eastAsia="黑体" w:hAnsi="黑体" w:hint="eastAsia"/>
          <w:sz w:val="44"/>
          <w:szCs w:val="44"/>
        </w:rPr>
        <w:t>重庆市资产评估协会章程</w:t>
      </w:r>
    </w:p>
    <w:p w:rsidR="00651516" w:rsidRPr="0020743E" w:rsidRDefault="00651516" w:rsidP="00651516">
      <w:pPr>
        <w:spacing w:line="700" w:lineRule="exact"/>
        <w:jc w:val="center"/>
        <w:rPr>
          <w:rFonts w:ascii="黑体" w:eastAsia="黑体" w:hAnsi="黑体"/>
          <w:sz w:val="44"/>
          <w:szCs w:val="44"/>
        </w:rPr>
      </w:pPr>
      <w:r w:rsidRPr="0020743E">
        <w:rPr>
          <w:rFonts w:ascii="黑体" w:eastAsia="黑体" w:hAnsi="黑体" w:hint="eastAsia"/>
          <w:sz w:val="44"/>
          <w:szCs w:val="44"/>
        </w:rPr>
        <w:t>（修订</w:t>
      </w:r>
      <w:r w:rsidRPr="0020743E">
        <w:rPr>
          <w:rFonts w:ascii="黑体" w:eastAsia="黑体" w:hAnsi="黑体"/>
          <w:sz w:val="44"/>
          <w:szCs w:val="44"/>
        </w:rPr>
        <w:t>征求</w:t>
      </w:r>
      <w:r w:rsidRPr="0020743E">
        <w:rPr>
          <w:rFonts w:ascii="黑体" w:eastAsia="黑体" w:hAnsi="黑体" w:hint="eastAsia"/>
          <w:sz w:val="44"/>
          <w:szCs w:val="44"/>
        </w:rPr>
        <w:t>意见</w:t>
      </w:r>
      <w:r w:rsidRPr="0020743E">
        <w:rPr>
          <w:rFonts w:ascii="黑体" w:eastAsia="黑体" w:hAnsi="黑体"/>
          <w:sz w:val="44"/>
          <w:szCs w:val="44"/>
        </w:rPr>
        <w:t>稿</w:t>
      </w:r>
      <w:r w:rsidRPr="0020743E">
        <w:rPr>
          <w:rFonts w:ascii="黑体" w:eastAsia="黑体" w:hAnsi="黑体" w:hint="eastAsia"/>
          <w:sz w:val="44"/>
          <w:szCs w:val="44"/>
        </w:rPr>
        <w:t>）》的说明</w:t>
      </w:r>
    </w:p>
    <w:p w:rsidR="00651516" w:rsidRDefault="00651516" w:rsidP="00651516">
      <w:pPr>
        <w:rPr>
          <w:rFonts w:ascii="仿宋" w:eastAsia="仿宋" w:hAnsi="仿宋"/>
          <w:sz w:val="32"/>
          <w:szCs w:val="32"/>
        </w:rPr>
      </w:pPr>
    </w:p>
    <w:p w:rsidR="00196FFF" w:rsidRPr="00196FFF" w:rsidRDefault="00196FFF" w:rsidP="00196FFF">
      <w:pPr>
        <w:ind w:firstLine="645"/>
        <w:rPr>
          <w:rFonts w:ascii="仿宋" w:eastAsia="仿宋" w:hAnsi="仿宋"/>
          <w:sz w:val="32"/>
          <w:szCs w:val="32"/>
        </w:rPr>
      </w:pPr>
      <w:r w:rsidRPr="00196FFF">
        <w:rPr>
          <w:rFonts w:ascii="仿宋" w:eastAsia="仿宋" w:hAnsi="仿宋" w:hint="eastAsia"/>
          <w:sz w:val="32"/>
          <w:szCs w:val="32"/>
        </w:rPr>
        <w:t>为适应重庆市</w:t>
      </w:r>
      <w:r>
        <w:rPr>
          <w:rFonts w:ascii="仿宋" w:eastAsia="仿宋" w:hAnsi="仿宋" w:hint="eastAsia"/>
          <w:sz w:val="32"/>
          <w:szCs w:val="32"/>
        </w:rPr>
        <w:t>资产评估</w:t>
      </w:r>
      <w:r w:rsidRPr="00196FFF">
        <w:rPr>
          <w:rFonts w:ascii="仿宋" w:eastAsia="仿宋" w:hAnsi="仿宋" w:hint="eastAsia"/>
          <w:sz w:val="32"/>
          <w:szCs w:val="32"/>
        </w:rPr>
        <w:t>行业改革发展面临的新形势、新任务和新要求，更好地发挥行业协会作用，结合协会换届工作，重庆市</w:t>
      </w:r>
      <w:r>
        <w:rPr>
          <w:rFonts w:ascii="仿宋" w:eastAsia="仿宋" w:hAnsi="仿宋" w:hint="eastAsia"/>
          <w:sz w:val="32"/>
          <w:szCs w:val="32"/>
        </w:rPr>
        <w:t>资产评估</w:t>
      </w:r>
      <w:r w:rsidRPr="00196FFF">
        <w:rPr>
          <w:rFonts w:ascii="仿宋" w:eastAsia="仿宋" w:hAnsi="仿宋" w:hint="eastAsia"/>
          <w:sz w:val="32"/>
          <w:szCs w:val="32"/>
        </w:rPr>
        <w:t>协会（以下简称</w:t>
      </w:r>
      <w:r w:rsidR="0020743E">
        <w:rPr>
          <w:rFonts w:ascii="仿宋" w:eastAsia="仿宋" w:hAnsi="仿宋" w:hint="eastAsia"/>
          <w:sz w:val="32"/>
          <w:szCs w:val="32"/>
        </w:rPr>
        <w:t>“</w:t>
      </w:r>
      <w:r w:rsidRPr="00196FFF">
        <w:rPr>
          <w:rFonts w:ascii="仿宋" w:eastAsia="仿宋" w:hAnsi="仿宋" w:hint="eastAsia"/>
          <w:sz w:val="32"/>
          <w:szCs w:val="32"/>
        </w:rPr>
        <w:t>协会</w:t>
      </w:r>
      <w:r w:rsidR="0020743E">
        <w:rPr>
          <w:rFonts w:ascii="仿宋" w:eastAsia="仿宋" w:hAnsi="仿宋" w:hint="eastAsia"/>
          <w:sz w:val="32"/>
          <w:szCs w:val="32"/>
        </w:rPr>
        <w:t>”</w:t>
      </w:r>
      <w:r w:rsidRPr="00196FFF">
        <w:rPr>
          <w:rFonts w:ascii="仿宋" w:eastAsia="仿宋" w:hAnsi="仿宋" w:hint="eastAsia"/>
          <w:sz w:val="32"/>
          <w:szCs w:val="32"/>
        </w:rPr>
        <w:t>）对现行章程进行了修订，现将修订工作情况说明如下。</w:t>
      </w:r>
    </w:p>
    <w:p w:rsidR="00196FFF" w:rsidRPr="00196FFF" w:rsidRDefault="00196FFF" w:rsidP="00196FFF">
      <w:pPr>
        <w:ind w:firstLine="645"/>
        <w:rPr>
          <w:rFonts w:ascii="黑体" w:eastAsia="黑体" w:hAnsi="黑体"/>
          <w:sz w:val="32"/>
          <w:szCs w:val="32"/>
        </w:rPr>
      </w:pPr>
      <w:r w:rsidRPr="00196FFF">
        <w:rPr>
          <w:rFonts w:ascii="黑体" w:eastAsia="黑体" w:hAnsi="黑体" w:hint="eastAsia"/>
          <w:sz w:val="32"/>
          <w:szCs w:val="32"/>
        </w:rPr>
        <w:t>一、章程修订的必要性</w:t>
      </w:r>
    </w:p>
    <w:p w:rsidR="00196FFF" w:rsidRPr="00196FFF" w:rsidRDefault="00FF383D" w:rsidP="00196FFF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现行的协会章程在</w:t>
      </w:r>
      <w:r w:rsidR="00196FFF" w:rsidRPr="00196FFF">
        <w:rPr>
          <w:rFonts w:ascii="仿宋" w:eastAsia="仿宋" w:hAnsi="仿宋" w:hint="eastAsia"/>
          <w:sz w:val="32"/>
          <w:szCs w:val="32"/>
        </w:rPr>
        <w:t>2009年重庆市</w:t>
      </w:r>
      <w:r w:rsidR="00196FFF">
        <w:rPr>
          <w:rFonts w:ascii="仿宋" w:eastAsia="仿宋" w:hAnsi="仿宋" w:hint="eastAsia"/>
          <w:sz w:val="32"/>
          <w:szCs w:val="32"/>
        </w:rPr>
        <w:t>资产评估</w:t>
      </w:r>
      <w:r>
        <w:rPr>
          <w:rFonts w:ascii="仿宋" w:eastAsia="仿宋" w:hAnsi="仿宋" w:hint="eastAsia"/>
          <w:sz w:val="32"/>
          <w:szCs w:val="32"/>
        </w:rPr>
        <w:t>协会三次会员代表大会审议通过，</w:t>
      </w:r>
      <w:r w:rsidR="00196FFF" w:rsidRPr="00196FFF">
        <w:rPr>
          <w:rFonts w:ascii="仿宋" w:eastAsia="仿宋" w:hAnsi="仿宋" w:hint="eastAsia"/>
          <w:sz w:val="32"/>
          <w:szCs w:val="32"/>
        </w:rPr>
        <w:t>自实行以来，在保障会员权利、规范协会运作、推动行业健康发展等方面发挥了重要作用。党的十八大</w:t>
      </w:r>
      <w:r>
        <w:rPr>
          <w:rFonts w:ascii="仿宋" w:eastAsia="仿宋" w:hAnsi="仿宋" w:hint="eastAsia"/>
          <w:sz w:val="32"/>
          <w:szCs w:val="32"/>
        </w:rPr>
        <w:t>、十九大</w:t>
      </w:r>
      <w:r w:rsidR="00196FFF" w:rsidRPr="00196FFF">
        <w:rPr>
          <w:rFonts w:ascii="仿宋" w:eastAsia="仿宋" w:hAnsi="仿宋" w:hint="eastAsia"/>
          <w:sz w:val="32"/>
          <w:szCs w:val="32"/>
        </w:rPr>
        <w:t>以来，围绕全面建成小康、全面深化改革、全面依法治国、全面从严治党的战略布局，推进国家治理体系和治理能力现代化，</w:t>
      </w:r>
      <w:r w:rsidRPr="00196FFF">
        <w:rPr>
          <w:rFonts w:ascii="仿宋" w:eastAsia="仿宋" w:hAnsi="仿宋" w:hint="eastAsia"/>
          <w:sz w:val="32"/>
          <w:szCs w:val="32"/>
        </w:rPr>
        <w:t>国家先后发布了一系列</w:t>
      </w:r>
      <w:r w:rsidR="00196FFF" w:rsidRPr="00196FFF">
        <w:rPr>
          <w:rFonts w:ascii="仿宋" w:eastAsia="仿宋" w:hAnsi="仿宋" w:hint="eastAsia"/>
          <w:sz w:val="32"/>
          <w:szCs w:val="32"/>
        </w:rPr>
        <w:t>社会组织管理方面</w:t>
      </w:r>
      <w:r>
        <w:rPr>
          <w:rFonts w:ascii="仿宋" w:eastAsia="仿宋" w:hAnsi="仿宋" w:hint="eastAsia"/>
          <w:sz w:val="32"/>
          <w:szCs w:val="32"/>
        </w:rPr>
        <w:t>的</w:t>
      </w:r>
      <w:r w:rsidR="00196FFF" w:rsidRPr="00196FFF">
        <w:rPr>
          <w:rFonts w:ascii="仿宋" w:eastAsia="仿宋" w:hAnsi="仿宋" w:hint="eastAsia"/>
          <w:sz w:val="32"/>
          <w:szCs w:val="32"/>
        </w:rPr>
        <w:t>文件，对加强社会组织建设，做好新形势</w:t>
      </w:r>
      <w:proofErr w:type="gramStart"/>
      <w:r w:rsidR="00196FFF" w:rsidRPr="00196FFF">
        <w:rPr>
          <w:rFonts w:ascii="仿宋" w:eastAsia="仿宋" w:hAnsi="仿宋" w:hint="eastAsia"/>
          <w:sz w:val="32"/>
          <w:szCs w:val="32"/>
        </w:rPr>
        <w:t>下协会</w:t>
      </w:r>
      <w:proofErr w:type="gramEnd"/>
      <w:r w:rsidR="00196FFF" w:rsidRPr="00196FFF">
        <w:rPr>
          <w:rFonts w:ascii="仿宋" w:eastAsia="仿宋" w:hAnsi="仿宋" w:hint="eastAsia"/>
          <w:sz w:val="32"/>
          <w:szCs w:val="32"/>
        </w:rPr>
        <w:t>工作提出了明确要求。</w:t>
      </w:r>
    </w:p>
    <w:p w:rsidR="00196FFF" w:rsidRPr="00196FFF" w:rsidRDefault="00196FFF" w:rsidP="00196FFF">
      <w:pPr>
        <w:ind w:firstLine="645"/>
        <w:rPr>
          <w:rFonts w:ascii="黑体" w:eastAsia="黑体" w:hAnsi="黑体"/>
          <w:sz w:val="32"/>
          <w:szCs w:val="32"/>
        </w:rPr>
      </w:pPr>
      <w:r w:rsidRPr="00196FFF">
        <w:rPr>
          <w:rFonts w:ascii="黑体" w:eastAsia="黑体" w:hAnsi="黑体" w:hint="eastAsia"/>
          <w:sz w:val="32"/>
          <w:szCs w:val="32"/>
        </w:rPr>
        <w:t>二、修订的基本原则</w:t>
      </w:r>
    </w:p>
    <w:p w:rsidR="00196FFF" w:rsidRPr="00196FFF" w:rsidRDefault="00196FFF" w:rsidP="00196FFF">
      <w:pPr>
        <w:ind w:firstLine="645"/>
        <w:rPr>
          <w:rFonts w:ascii="仿宋" w:eastAsia="仿宋" w:hAnsi="仿宋"/>
          <w:sz w:val="32"/>
          <w:szCs w:val="32"/>
        </w:rPr>
      </w:pPr>
      <w:r w:rsidRPr="00196FFF">
        <w:rPr>
          <w:rFonts w:ascii="仿宋" w:eastAsia="仿宋" w:hAnsi="仿宋" w:hint="eastAsia"/>
          <w:sz w:val="32"/>
          <w:szCs w:val="32"/>
        </w:rPr>
        <w:t>本次章程修订遵循三项原则：一是坚持依法治会。</w:t>
      </w:r>
      <w:r w:rsidR="00FF383D">
        <w:rPr>
          <w:rFonts w:ascii="仿宋" w:eastAsia="仿宋" w:hAnsi="仿宋" w:hint="eastAsia"/>
          <w:sz w:val="32"/>
          <w:szCs w:val="32"/>
        </w:rPr>
        <w:t>通过</w:t>
      </w:r>
      <w:r w:rsidR="00FF383D">
        <w:rPr>
          <w:rFonts w:ascii="仿宋" w:eastAsia="仿宋" w:hAnsi="仿宋"/>
          <w:sz w:val="32"/>
          <w:szCs w:val="32"/>
        </w:rPr>
        <w:t>深入</w:t>
      </w:r>
      <w:r w:rsidR="00FF383D">
        <w:rPr>
          <w:rFonts w:ascii="仿宋" w:eastAsia="仿宋" w:hAnsi="仿宋" w:hint="eastAsia"/>
          <w:sz w:val="32"/>
          <w:szCs w:val="32"/>
        </w:rPr>
        <w:t>学习贯彻党的十八大、十九大精神和</w:t>
      </w:r>
      <w:r w:rsidR="00FF383D">
        <w:rPr>
          <w:rFonts w:ascii="仿宋" w:eastAsia="仿宋" w:hAnsi="仿宋"/>
          <w:sz w:val="32"/>
          <w:szCs w:val="32"/>
        </w:rPr>
        <w:t>习近平总书记系</w:t>
      </w:r>
      <w:r w:rsidR="00FF383D">
        <w:rPr>
          <w:rFonts w:ascii="仿宋" w:eastAsia="仿宋" w:hAnsi="仿宋" w:hint="eastAsia"/>
          <w:sz w:val="32"/>
          <w:szCs w:val="32"/>
        </w:rPr>
        <w:t>列</w:t>
      </w:r>
      <w:r w:rsidR="00FF383D">
        <w:rPr>
          <w:rFonts w:ascii="仿宋" w:eastAsia="仿宋" w:hAnsi="仿宋"/>
          <w:sz w:val="32"/>
          <w:szCs w:val="32"/>
        </w:rPr>
        <w:t>重要讲话，</w:t>
      </w:r>
      <w:r w:rsidRPr="00196FFF">
        <w:rPr>
          <w:rFonts w:ascii="仿宋" w:eastAsia="仿宋" w:hAnsi="仿宋" w:hint="eastAsia"/>
          <w:sz w:val="32"/>
          <w:szCs w:val="32"/>
        </w:rPr>
        <w:t>坚持稳中求进，充分体现《</w:t>
      </w:r>
      <w:r>
        <w:rPr>
          <w:rFonts w:ascii="仿宋" w:eastAsia="仿宋" w:hAnsi="仿宋" w:hint="eastAsia"/>
          <w:sz w:val="32"/>
          <w:szCs w:val="32"/>
        </w:rPr>
        <w:t>资产评估法</w:t>
      </w:r>
      <w:r w:rsidRPr="00196FFF">
        <w:rPr>
          <w:rFonts w:ascii="仿宋" w:eastAsia="仿宋" w:hAnsi="仿宋" w:hint="eastAsia"/>
          <w:sz w:val="32"/>
          <w:szCs w:val="32"/>
        </w:rPr>
        <w:t>》和中央</w:t>
      </w:r>
      <w:r w:rsidRPr="00196FFF">
        <w:rPr>
          <w:rFonts w:ascii="仿宋" w:eastAsia="仿宋" w:hAnsi="仿宋" w:hint="eastAsia"/>
          <w:sz w:val="32"/>
          <w:szCs w:val="32"/>
        </w:rPr>
        <w:lastRenderedPageBreak/>
        <w:t>办公厅、国务院办公厅《关于改革社会组织管理制度 促进社会组织健康有序发展的意见》等文件精神，有序推进依法自治。二是坚持党的领导。按照中央办公厅《关于加强社会组织党的建设工作的意见（试行）》等文件精神，明确党组织在社会组织中的功能定位，把加强党的领导与健全协会治理有机融合在一起，发挥党组织的政治核心作用，确保协会和行业发展的正确政治方向。三是坚持稳中求进。保持章程的总体稳定，重点修订与法律、法规、规章不相适应的条款。通过修订，使章程即保持稳定性和持续性，又体现时代性和前瞻性。</w:t>
      </w:r>
    </w:p>
    <w:p w:rsidR="00196FFF" w:rsidRPr="00196FFF" w:rsidRDefault="00196FFF" w:rsidP="00196FFF">
      <w:pPr>
        <w:ind w:firstLine="645"/>
        <w:rPr>
          <w:rFonts w:ascii="黑体" w:eastAsia="黑体" w:hAnsi="黑体"/>
          <w:sz w:val="32"/>
          <w:szCs w:val="32"/>
        </w:rPr>
      </w:pPr>
      <w:r w:rsidRPr="00196FFF">
        <w:rPr>
          <w:rFonts w:ascii="黑体" w:eastAsia="黑体" w:hAnsi="黑体" w:hint="eastAsia"/>
          <w:sz w:val="32"/>
          <w:szCs w:val="32"/>
        </w:rPr>
        <w:t>三、修订过程</w:t>
      </w:r>
    </w:p>
    <w:p w:rsidR="00196FFF" w:rsidRPr="00196FFF" w:rsidRDefault="00196FFF" w:rsidP="00196FFF">
      <w:pPr>
        <w:ind w:firstLine="645"/>
        <w:rPr>
          <w:rFonts w:ascii="仿宋" w:eastAsia="仿宋" w:hAnsi="仿宋"/>
          <w:sz w:val="32"/>
          <w:szCs w:val="32"/>
        </w:rPr>
      </w:pPr>
      <w:r w:rsidRPr="00196FFF">
        <w:rPr>
          <w:rFonts w:ascii="仿宋" w:eastAsia="仿宋" w:hAnsi="仿宋" w:hint="eastAsia"/>
          <w:sz w:val="32"/>
          <w:szCs w:val="32"/>
        </w:rPr>
        <w:t>协会秘书处高度重视章程修订工作，认真研究《</w:t>
      </w:r>
      <w:r>
        <w:rPr>
          <w:rFonts w:ascii="仿宋" w:eastAsia="仿宋" w:hAnsi="仿宋" w:hint="eastAsia"/>
          <w:sz w:val="32"/>
          <w:szCs w:val="32"/>
        </w:rPr>
        <w:t>资产评估法</w:t>
      </w:r>
      <w:r w:rsidRPr="00196FFF">
        <w:rPr>
          <w:rFonts w:ascii="仿宋" w:eastAsia="仿宋" w:hAnsi="仿宋" w:hint="eastAsia"/>
          <w:sz w:val="32"/>
          <w:szCs w:val="32"/>
        </w:rPr>
        <w:t>》和中央、市委、市政府有关文件，收集并借鉴了中国</w:t>
      </w:r>
      <w:r>
        <w:rPr>
          <w:rFonts w:ascii="仿宋" w:eastAsia="仿宋" w:hAnsi="仿宋" w:hint="eastAsia"/>
          <w:sz w:val="32"/>
          <w:szCs w:val="32"/>
        </w:rPr>
        <w:t>资产评估</w:t>
      </w:r>
      <w:r w:rsidRPr="00196FFF">
        <w:rPr>
          <w:rFonts w:ascii="仿宋" w:eastAsia="仿宋" w:hAnsi="仿宋" w:hint="eastAsia"/>
          <w:sz w:val="32"/>
          <w:szCs w:val="32"/>
        </w:rPr>
        <w:t>协会和其他行业协会章程的内容，听取了有关方面的意见建议。在此基础上，结合协会工作实际，经过反复研究修改，形成了目前的《重庆市</w:t>
      </w:r>
      <w:r>
        <w:rPr>
          <w:rFonts w:ascii="仿宋" w:eastAsia="仿宋" w:hAnsi="仿宋" w:hint="eastAsia"/>
          <w:sz w:val="32"/>
          <w:szCs w:val="32"/>
        </w:rPr>
        <w:t>资产评估</w:t>
      </w:r>
      <w:r w:rsidRPr="00196FFF">
        <w:rPr>
          <w:rFonts w:ascii="仿宋" w:eastAsia="仿宋" w:hAnsi="仿宋" w:hint="eastAsia"/>
          <w:sz w:val="32"/>
          <w:szCs w:val="32"/>
        </w:rPr>
        <w:t>协会章程（修订征求意见稿）》（以下简称《修订征求意见稿》）。</w:t>
      </w:r>
    </w:p>
    <w:p w:rsidR="00196FFF" w:rsidRPr="00196FFF" w:rsidRDefault="00196FFF" w:rsidP="00196FFF">
      <w:pPr>
        <w:ind w:firstLine="645"/>
        <w:rPr>
          <w:rFonts w:ascii="黑体" w:eastAsia="黑体" w:hAnsi="黑体"/>
          <w:sz w:val="32"/>
          <w:szCs w:val="32"/>
        </w:rPr>
      </w:pPr>
      <w:r w:rsidRPr="00196FFF">
        <w:rPr>
          <w:rFonts w:ascii="黑体" w:eastAsia="黑体" w:hAnsi="黑体" w:hint="eastAsia"/>
          <w:sz w:val="32"/>
          <w:szCs w:val="32"/>
        </w:rPr>
        <w:t>四、修订的主要内容</w:t>
      </w:r>
    </w:p>
    <w:p w:rsidR="00C379F8" w:rsidRDefault="00C379F8" w:rsidP="00C379F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原《重庆市</w:t>
      </w:r>
      <w:r w:rsidR="00A200EB">
        <w:rPr>
          <w:rFonts w:ascii="仿宋" w:eastAsia="仿宋" w:hAnsi="仿宋" w:hint="eastAsia"/>
          <w:sz w:val="32"/>
          <w:szCs w:val="32"/>
        </w:rPr>
        <w:t>资产评估</w:t>
      </w:r>
      <w:r>
        <w:rPr>
          <w:rFonts w:ascii="仿宋" w:eastAsia="仿宋" w:hAnsi="仿宋" w:hint="eastAsia"/>
          <w:sz w:val="32"/>
          <w:szCs w:val="32"/>
        </w:rPr>
        <w:t>协会章程》共十一章四十一条，《</w:t>
      </w:r>
      <w:r>
        <w:rPr>
          <w:rFonts w:ascii="仿宋" w:eastAsia="仿宋" w:hAnsi="仿宋"/>
          <w:sz w:val="32"/>
          <w:szCs w:val="32"/>
        </w:rPr>
        <w:t>修订</w:t>
      </w:r>
      <w:r>
        <w:rPr>
          <w:rFonts w:ascii="仿宋" w:eastAsia="仿宋" w:hAnsi="仿宋" w:hint="eastAsia"/>
          <w:sz w:val="32"/>
          <w:szCs w:val="32"/>
        </w:rPr>
        <w:t>征求意见</w:t>
      </w:r>
      <w:r>
        <w:rPr>
          <w:rFonts w:ascii="仿宋" w:eastAsia="仿宋" w:hAnsi="仿宋"/>
          <w:sz w:val="32"/>
          <w:szCs w:val="32"/>
        </w:rPr>
        <w:t>稿</w:t>
      </w:r>
      <w:r>
        <w:rPr>
          <w:rFonts w:ascii="仿宋" w:eastAsia="仿宋" w:hAnsi="仿宋" w:hint="eastAsia"/>
          <w:sz w:val="32"/>
          <w:szCs w:val="32"/>
        </w:rPr>
        <w:t>》共九章六十七条，按照重庆市民政局相关规定对章程格式、条款进行了梳理和规范，同时对部分条款内容进行了补充、删减和修改。主要为：</w:t>
      </w:r>
    </w:p>
    <w:p w:rsidR="00196FFF" w:rsidRPr="00196FFF" w:rsidRDefault="00C379F8" w:rsidP="00196FFF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196FFF" w:rsidRPr="00196FFF">
        <w:rPr>
          <w:rFonts w:ascii="仿宋" w:eastAsia="仿宋" w:hAnsi="仿宋" w:hint="eastAsia"/>
          <w:sz w:val="32"/>
          <w:szCs w:val="32"/>
        </w:rPr>
        <w:t>、第九条、第十四条新增会员入会、退会的程序。</w:t>
      </w:r>
    </w:p>
    <w:p w:rsidR="00196FFF" w:rsidRPr="00196FFF" w:rsidRDefault="00C379F8" w:rsidP="00196FFF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196FFF" w:rsidRPr="00196FFF">
        <w:rPr>
          <w:rFonts w:ascii="仿宋" w:eastAsia="仿宋" w:hAnsi="仿宋" w:hint="eastAsia"/>
          <w:sz w:val="32"/>
          <w:szCs w:val="32"/>
        </w:rPr>
        <w:t>、第十三条新增“ 会员如有违反法律法规和本章程的行为，理事会可劝其退会或予以除名”条款。</w:t>
      </w:r>
    </w:p>
    <w:p w:rsidR="00196FFF" w:rsidRPr="00196FFF" w:rsidRDefault="00C379F8" w:rsidP="00196FFF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196FFF" w:rsidRPr="00196FFF">
        <w:rPr>
          <w:rFonts w:ascii="仿宋" w:eastAsia="仿宋" w:hAnsi="仿宋" w:hint="eastAsia"/>
          <w:sz w:val="32"/>
          <w:szCs w:val="32"/>
        </w:rPr>
        <w:t>、第十五条新增“自动丧失会员资格”的情形。</w:t>
      </w:r>
    </w:p>
    <w:p w:rsidR="00196FFF" w:rsidRPr="00196FFF" w:rsidRDefault="00C379F8" w:rsidP="00196FFF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196FFF" w:rsidRPr="00196FFF">
        <w:rPr>
          <w:rFonts w:ascii="仿宋" w:eastAsia="仿宋" w:hAnsi="仿宋" w:hint="eastAsia"/>
          <w:sz w:val="32"/>
          <w:szCs w:val="32"/>
        </w:rPr>
        <w:t>、将原</w:t>
      </w:r>
      <w:r w:rsidR="00E65943">
        <w:rPr>
          <w:rFonts w:ascii="仿宋" w:eastAsia="仿宋" w:hAnsi="仿宋" w:hint="eastAsia"/>
          <w:sz w:val="32"/>
          <w:szCs w:val="32"/>
        </w:rPr>
        <w:t>《</w:t>
      </w:r>
      <w:r w:rsidR="00A200EB">
        <w:rPr>
          <w:rFonts w:ascii="仿宋" w:eastAsia="仿宋" w:hAnsi="仿宋" w:hint="eastAsia"/>
          <w:sz w:val="32"/>
          <w:szCs w:val="32"/>
        </w:rPr>
        <w:t>重庆市资产评估协会</w:t>
      </w:r>
      <w:bookmarkStart w:id="0" w:name="_GoBack"/>
      <w:bookmarkEnd w:id="0"/>
      <w:r w:rsidR="00196FFF" w:rsidRPr="00196FFF">
        <w:rPr>
          <w:rFonts w:ascii="仿宋" w:eastAsia="仿宋" w:hAnsi="仿宋" w:hint="eastAsia"/>
          <w:sz w:val="32"/>
          <w:szCs w:val="32"/>
        </w:rPr>
        <w:t>章程</w:t>
      </w:r>
      <w:r w:rsidR="00E65943">
        <w:rPr>
          <w:rFonts w:ascii="仿宋" w:eastAsia="仿宋" w:hAnsi="仿宋" w:hint="eastAsia"/>
          <w:sz w:val="32"/>
          <w:szCs w:val="32"/>
        </w:rPr>
        <w:t>》</w:t>
      </w:r>
      <w:r w:rsidR="00196FFF" w:rsidRPr="00196FFF">
        <w:rPr>
          <w:rFonts w:ascii="仿宋" w:eastAsia="仿宋" w:hAnsi="仿宋" w:hint="eastAsia"/>
          <w:sz w:val="32"/>
          <w:szCs w:val="32"/>
        </w:rPr>
        <w:t>的第四、五、六、七章内容合并为《修订征求意见稿》的第四章“组织机构”。新增了理事、负责人任职条件；补充完善了会员代表大会、理事会的职权；允许常务理事可以书面委托其他常务理事参会。</w:t>
      </w:r>
    </w:p>
    <w:p w:rsidR="00196FFF" w:rsidRPr="00196FFF" w:rsidRDefault="00C379F8" w:rsidP="00196FFF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196FFF" w:rsidRPr="00196FFF">
        <w:rPr>
          <w:rFonts w:ascii="仿宋" w:eastAsia="仿宋" w:hAnsi="仿宋" w:hint="eastAsia"/>
          <w:sz w:val="32"/>
          <w:szCs w:val="32"/>
        </w:rPr>
        <w:t>、新增“监事”作为《修订征求意见稿》的第四章第五节，对监事的产生、职权和履职等相关内容进行了规定。</w:t>
      </w:r>
    </w:p>
    <w:p w:rsidR="00196FFF" w:rsidRPr="00196FFF" w:rsidRDefault="00C379F8" w:rsidP="00196FFF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196FFF" w:rsidRPr="00196FFF">
        <w:rPr>
          <w:rFonts w:ascii="仿宋" w:eastAsia="仿宋" w:hAnsi="仿宋" w:hint="eastAsia"/>
          <w:sz w:val="32"/>
          <w:szCs w:val="32"/>
        </w:rPr>
        <w:t>、新增“党建工作”作为《修订征求意见稿》的第五章，对党建工作的开展进行了规定。</w:t>
      </w:r>
    </w:p>
    <w:p w:rsidR="00196FFF" w:rsidRPr="00196FFF" w:rsidRDefault="00C379F8" w:rsidP="00196FFF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196FFF" w:rsidRPr="00196FFF">
        <w:rPr>
          <w:rFonts w:ascii="仿宋" w:eastAsia="仿宋" w:hAnsi="仿宋" w:hint="eastAsia"/>
          <w:sz w:val="32"/>
          <w:szCs w:val="32"/>
        </w:rPr>
        <w:t>、对</w:t>
      </w:r>
      <w:proofErr w:type="gramStart"/>
      <w:r w:rsidR="00196FFF" w:rsidRPr="00196FFF">
        <w:rPr>
          <w:rFonts w:ascii="仿宋" w:eastAsia="仿宋" w:hAnsi="仿宋" w:hint="eastAsia"/>
          <w:sz w:val="32"/>
          <w:szCs w:val="32"/>
        </w:rPr>
        <w:t>需业务</w:t>
      </w:r>
      <w:proofErr w:type="gramEnd"/>
      <w:r w:rsidR="00196FFF" w:rsidRPr="00196FFF">
        <w:rPr>
          <w:rFonts w:ascii="仿宋" w:eastAsia="仿宋" w:hAnsi="仿宋" w:hint="eastAsia"/>
          <w:sz w:val="32"/>
          <w:szCs w:val="32"/>
        </w:rPr>
        <w:t>主管单位和登记管理单位审批的事项进行了明确。</w:t>
      </w:r>
    </w:p>
    <w:p w:rsidR="00196FFF" w:rsidRPr="00196FFF" w:rsidRDefault="00196FFF" w:rsidP="00196FFF">
      <w:pPr>
        <w:ind w:firstLine="645"/>
        <w:rPr>
          <w:rFonts w:ascii="仿宋" w:eastAsia="仿宋" w:hAnsi="仿宋"/>
          <w:sz w:val="32"/>
          <w:szCs w:val="32"/>
        </w:rPr>
      </w:pPr>
      <w:r w:rsidRPr="00196FFF">
        <w:rPr>
          <w:rFonts w:ascii="仿宋" w:eastAsia="仿宋" w:hAnsi="仿宋" w:hint="eastAsia"/>
          <w:sz w:val="32"/>
          <w:szCs w:val="32"/>
        </w:rPr>
        <w:t>此外，《修订征求意见稿》还对个别文字作了修改。</w:t>
      </w:r>
    </w:p>
    <w:p w:rsidR="004F5C50" w:rsidRPr="00196FFF" w:rsidRDefault="004F5C50" w:rsidP="00196FFF">
      <w:pPr>
        <w:ind w:firstLine="645"/>
      </w:pPr>
    </w:p>
    <w:sectPr w:rsidR="004F5C50" w:rsidRPr="00196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F9C" w:rsidRDefault="00827F9C" w:rsidP="00196FFF">
      <w:r>
        <w:separator/>
      </w:r>
    </w:p>
  </w:endnote>
  <w:endnote w:type="continuationSeparator" w:id="0">
    <w:p w:rsidR="00827F9C" w:rsidRDefault="00827F9C" w:rsidP="0019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F9C" w:rsidRDefault="00827F9C" w:rsidP="00196FFF">
      <w:r>
        <w:separator/>
      </w:r>
    </w:p>
  </w:footnote>
  <w:footnote w:type="continuationSeparator" w:id="0">
    <w:p w:rsidR="00827F9C" w:rsidRDefault="00827F9C" w:rsidP="00196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516"/>
    <w:rsid w:val="000D1AAF"/>
    <w:rsid w:val="00196FFF"/>
    <w:rsid w:val="0020743E"/>
    <w:rsid w:val="002C62A3"/>
    <w:rsid w:val="004F5C50"/>
    <w:rsid w:val="005366C1"/>
    <w:rsid w:val="00651516"/>
    <w:rsid w:val="00827F9C"/>
    <w:rsid w:val="008D6E7D"/>
    <w:rsid w:val="00A200EB"/>
    <w:rsid w:val="00AF5500"/>
    <w:rsid w:val="00C379F8"/>
    <w:rsid w:val="00E65943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1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FF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FF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1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FF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FF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189</Words>
  <Characters>1079</Characters>
  <Application>Microsoft Office Word</Application>
  <DocSecurity>0</DocSecurity>
  <Lines>8</Lines>
  <Paragraphs>2</Paragraphs>
  <ScaleCrop>false</ScaleCrop>
  <Company>Microsoft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曾志勇</cp:lastModifiedBy>
  <cp:revision>8</cp:revision>
  <dcterms:created xsi:type="dcterms:W3CDTF">2018-10-23T08:46:00Z</dcterms:created>
  <dcterms:modified xsi:type="dcterms:W3CDTF">2018-10-24T06:26:00Z</dcterms:modified>
</cp:coreProperties>
</file>