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FD" w:rsidRDefault="00CB16FD" w:rsidP="00CB16FD">
      <w:pPr>
        <w:spacing w:line="7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proofErr w:type="gramStart"/>
      <w:r w:rsidRPr="00CB16FD">
        <w:rPr>
          <w:rFonts w:ascii="华文中宋" w:eastAsia="华文中宋" w:hAnsi="华文中宋" w:hint="eastAsia"/>
          <w:b/>
          <w:sz w:val="44"/>
          <w:szCs w:val="44"/>
        </w:rPr>
        <w:t>中评协关于</w:t>
      </w:r>
      <w:proofErr w:type="gramEnd"/>
      <w:r w:rsidRPr="00CB16FD">
        <w:rPr>
          <w:rFonts w:ascii="华文中宋" w:eastAsia="华文中宋" w:hAnsi="华文中宋" w:hint="eastAsia"/>
          <w:b/>
          <w:sz w:val="44"/>
          <w:szCs w:val="44"/>
        </w:rPr>
        <w:t>举办知识产权评估</w:t>
      </w:r>
    </w:p>
    <w:p w:rsidR="00CB16FD" w:rsidRPr="00CB16FD" w:rsidRDefault="00CB16FD" w:rsidP="00CB16FD">
      <w:pPr>
        <w:spacing w:line="70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CB16FD">
        <w:rPr>
          <w:rFonts w:ascii="华文中宋" w:eastAsia="华文中宋" w:hAnsi="华文中宋" w:hint="eastAsia"/>
          <w:b/>
          <w:sz w:val="44"/>
          <w:szCs w:val="44"/>
        </w:rPr>
        <w:t>研讨班的通知</w:t>
      </w:r>
    </w:p>
    <w:p w:rsidR="00CB16FD" w:rsidRDefault="00CB16FD" w:rsidP="00CB16FD">
      <w:pPr>
        <w:rPr>
          <w:rFonts w:hint="eastAsia"/>
        </w:rPr>
      </w:pPr>
    </w:p>
    <w:p w:rsidR="00CB16FD" w:rsidRDefault="00CB16FD" w:rsidP="00CB16FD">
      <w:pPr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 w:rsidRPr="00CB16FD">
        <w:rPr>
          <w:rFonts w:ascii="仿宋" w:eastAsia="仿宋" w:hAnsi="仿宋" w:hint="eastAsia"/>
          <w:sz w:val="32"/>
          <w:szCs w:val="32"/>
        </w:rPr>
        <w:t>中评协办</w:t>
      </w:r>
      <w:proofErr w:type="gramEnd"/>
      <w:r w:rsidRPr="00CB16FD">
        <w:rPr>
          <w:rFonts w:ascii="仿宋" w:eastAsia="仿宋" w:hAnsi="仿宋" w:hint="eastAsia"/>
          <w:sz w:val="32"/>
          <w:szCs w:val="32"/>
        </w:rPr>
        <w:t>〔2018〕63号</w:t>
      </w:r>
    </w:p>
    <w:p w:rsidR="00CB16FD" w:rsidRPr="00CB16FD" w:rsidRDefault="00CB16FD" w:rsidP="00CB16FD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CB16FD" w:rsidRPr="00CB16FD" w:rsidRDefault="00CB16FD" w:rsidP="00CB16FD">
      <w:pPr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各省、自治区、直辖市、计划单列市资产评估协会(有关注册会计师协会）：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根据中国资产评估协会（以下简称</w:t>
      </w:r>
      <w:proofErr w:type="gramStart"/>
      <w:r w:rsidRPr="00CB16FD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B16FD">
        <w:rPr>
          <w:rFonts w:ascii="仿宋" w:eastAsia="仿宋" w:hAnsi="仿宋" w:hint="eastAsia"/>
          <w:sz w:val="32"/>
          <w:szCs w:val="32"/>
        </w:rPr>
        <w:t xml:space="preserve">）2018年培训计划安排，我会将于2018年5月底在北京举办知识产权评估研讨班，现将有关事项通知如下： 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一、培训内容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（一）知识产权相关法规及评估风险讲解；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（二）知识产权资产评估指南讲解；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（三）商标资产评估案例讲解；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（四）专利资产评估难点问题讲解；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（五）著作权资产评估案例讲解。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（六）互联网技术发展与应用。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二、培训对象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资产评估师。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三、培训时间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2018年5月29日至6月1日，5月28日报到。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四、培训地点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lastRenderedPageBreak/>
        <w:t>北京国家会计学院（北京市顺义区天竺经济开发区，联系电话：010-64570088转前台）。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五、费用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免收培训费；食宿费340元/人·天，学员自理。</w:t>
      </w:r>
    </w:p>
    <w:p w:rsidR="00CB16FD" w:rsidRPr="00CB16FD" w:rsidRDefault="00CB16FD" w:rsidP="00CB16FD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CB16FD">
        <w:rPr>
          <w:rFonts w:ascii="黑体" w:eastAsia="黑体" w:hAnsi="黑体" w:hint="eastAsia"/>
          <w:sz w:val="32"/>
          <w:szCs w:val="32"/>
        </w:rPr>
        <w:t>六、其他事项</w:t>
      </w:r>
    </w:p>
    <w:p w:rsidR="00CB16FD" w:rsidRPr="00CB16FD" w:rsidRDefault="00CB16FD" w:rsidP="00CB16FD">
      <w:pPr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 xml:space="preserve">    （一）请各地</w:t>
      </w:r>
      <w:proofErr w:type="gramStart"/>
      <w:r w:rsidRPr="00CB16FD">
        <w:rPr>
          <w:rFonts w:ascii="仿宋" w:eastAsia="仿宋" w:hAnsi="仿宋" w:hint="eastAsia"/>
          <w:sz w:val="32"/>
          <w:szCs w:val="32"/>
        </w:rPr>
        <w:t>方协会</w:t>
      </w:r>
      <w:proofErr w:type="gramEnd"/>
      <w:r w:rsidRPr="00CB16FD">
        <w:rPr>
          <w:rFonts w:ascii="仿宋" w:eastAsia="仿宋" w:hAnsi="仿宋" w:hint="eastAsia"/>
          <w:sz w:val="32"/>
          <w:szCs w:val="32"/>
        </w:rPr>
        <w:t>组织本地区评估机构评估师参加培训，于2018年5月23日前在</w:t>
      </w:r>
      <w:proofErr w:type="gramStart"/>
      <w:r w:rsidRPr="00CB16FD">
        <w:rPr>
          <w:rFonts w:ascii="仿宋" w:eastAsia="仿宋" w:hAnsi="仿宋" w:hint="eastAsia"/>
          <w:sz w:val="32"/>
          <w:szCs w:val="32"/>
        </w:rPr>
        <w:t>中评协</w:t>
      </w:r>
      <w:proofErr w:type="gramEnd"/>
      <w:r w:rsidRPr="00CB16FD">
        <w:rPr>
          <w:rFonts w:ascii="仿宋" w:eastAsia="仿宋" w:hAnsi="仿宋" w:hint="eastAsia"/>
          <w:sz w:val="32"/>
          <w:szCs w:val="32"/>
        </w:rPr>
        <w:t>网站“培训报名”栏中进行报名。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（二）参加培训的学员自行前往北京国家会计学院。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（三）联系人及联系方式：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proofErr w:type="gramStart"/>
      <w:r w:rsidRPr="00CB16FD">
        <w:rPr>
          <w:rFonts w:ascii="仿宋" w:eastAsia="仿宋" w:hAnsi="仿宋" w:hint="eastAsia"/>
          <w:sz w:val="32"/>
          <w:szCs w:val="32"/>
        </w:rPr>
        <w:t>中评协考试</w:t>
      </w:r>
      <w:proofErr w:type="gramEnd"/>
      <w:r w:rsidRPr="00CB16FD">
        <w:rPr>
          <w:rFonts w:ascii="仿宋" w:eastAsia="仿宋" w:hAnsi="仿宋" w:hint="eastAsia"/>
          <w:sz w:val="32"/>
          <w:szCs w:val="32"/>
        </w:rPr>
        <w:t>培训中心: 周婧   电话：010-88339662；</w:t>
      </w:r>
    </w:p>
    <w:p w:rsidR="00CB16FD" w:rsidRPr="00CB16FD" w:rsidRDefault="00CB16FD" w:rsidP="00CB16FD">
      <w:pPr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 xml:space="preserve">北京国家会计学院：薛晓坤   电话：010-64505120。 </w:t>
      </w:r>
    </w:p>
    <w:p w:rsidR="00CB16FD" w:rsidRDefault="00CB16FD" w:rsidP="00CB16FD">
      <w:pPr>
        <w:jc w:val="lef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/>
          <w:sz w:val="32"/>
          <w:szCs w:val="32"/>
        </w:rPr>
        <w:t xml:space="preserve"> </w:t>
      </w:r>
    </w:p>
    <w:p w:rsidR="00CB16FD" w:rsidRDefault="00CB16FD" w:rsidP="00CB16FD">
      <w:pPr>
        <w:jc w:val="left"/>
        <w:rPr>
          <w:rFonts w:ascii="仿宋" w:eastAsia="仿宋" w:hAnsi="仿宋" w:hint="eastAsia"/>
          <w:sz w:val="32"/>
          <w:szCs w:val="32"/>
        </w:rPr>
      </w:pPr>
    </w:p>
    <w:p w:rsidR="00CB16FD" w:rsidRPr="00CB16FD" w:rsidRDefault="00CB16FD" w:rsidP="00CB16FD">
      <w:pPr>
        <w:jc w:val="left"/>
        <w:rPr>
          <w:rFonts w:ascii="仿宋" w:eastAsia="仿宋" w:hAnsi="仿宋"/>
          <w:sz w:val="32"/>
          <w:szCs w:val="32"/>
        </w:rPr>
      </w:pPr>
    </w:p>
    <w:p w:rsidR="00CB16FD" w:rsidRPr="00CB16FD" w:rsidRDefault="00CB16FD" w:rsidP="00CB16FD">
      <w:pPr>
        <w:jc w:val="right"/>
        <w:rPr>
          <w:rFonts w:ascii="仿宋" w:eastAsia="仿宋" w:hAnsi="仿宋" w:hint="eastAsia"/>
          <w:sz w:val="32"/>
          <w:szCs w:val="32"/>
        </w:rPr>
      </w:pPr>
      <w:r w:rsidRPr="00CB16FD">
        <w:rPr>
          <w:rFonts w:ascii="仿宋" w:eastAsia="仿宋" w:hAnsi="仿宋" w:hint="eastAsia"/>
          <w:sz w:val="32"/>
          <w:szCs w:val="32"/>
        </w:rPr>
        <w:t>中国资产评估协会</w:t>
      </w:r>
    </w:p>
    <w:p w:rsidR="00C341B1" w:rsidRPr="00CB16FD" w:rsidRDefault="00CB16FD" w:rsidP="00CB16FD">
      <w:pPr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CB16FD">
        <w:rPr>
          <w:rFonts w:ascii="仿宋" w:eastAsia="仿宋" w:hAnsi="仿宋" w:hint="eastAsia"/>
          <w:sz w:val="32"/>
          <w:szCs w:val="32"/>
        </w:rPr>
        <w:t xml:space="preserve">  2018年5月9日</w:t>
      </w:r>
    </w:p>
    <w:sectPr w:rsidR="00C341B1" w:rsidRPr="00CB1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F"/>
    <w:rsid w:val="005C1ED3"/>
    <w:rsid w:val="006D5E00"/>
    <w:rsid w:val="0084224F"/>
    <w:rsid w:val="00992F4F"/>
    <w:rsid w:val="00C816D7"/>
    <w:rsid w:val="00C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D5E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D5E0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蒋朝建</dc:creator>
  <cp:keywords/>
  <dc:description/>
  <cp:lastModifiedBy>蒋朝建</cp:lastModifiedBy>
  <cp:revision>2</cp:revision>
  <dcterms:created xsi:type="dcterms:W3CDTF">2018-05-11T02:04:00Z</dcterms:created>
  <dcterms:modified xsi:type="dcterms:W3CDTF">2018-05-11T02:07:00Z</dcterms:modified>
</cp:coreProperties>
</file>