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9FB" w:rsidRPr="005539FB" w:rsidRDefault="005539FB" w:rsidP="005539FB">
      <w:pPr>
        <w:widowControl/>
        <w:jc w:val="left"/>
        <w:outlineLvl w:val="0"/>
        <w:rPr>
          <w:rFonts w:ascii="黑体" w:eastAsia="黑体" w:hAnsi="Calibri" w:cs="宋体"/>
          <w:kern w:val="0"/>
          <w:sz w:val="30"/>
          <w:szCs w:val="30"/>
        </w:rPr>
      </w:pPr>
      <w:r w:rsidRPr="005539FB">
        <w:rPr>
          <w:rFonts w:ascii="黑体" w:eastAsia="黑体" w:hAnsi="Calibri" w:cs="黑体" w:hint="eastAsia"/>
          <w:sz w:val="30"/>
          <w:szCs w:val="30"/>
        </w:rPr>
        <w:t>附件3：</w:t>
      </w:r>
    </w:p>
    <w:p w:rsidR="005539FB" w:rsidRPr="005539FB" w:rsidRDefault="005539FB" w:rsidP="005539FB">
      <w:pPr>
        <w:jc w:val="center"/>
        <w:rPr>
          <w:rFonts w:ascii="华文中宋" w:eastAsia="华文中宋" w:hAnsi="华文中宋" w:cs="黑体" w:hint="eastAsia"/>
          <w:b/>
          <w:bCs/>
          <w:sz w:val="44"/>
          <w:szCs w:val="44"/>
        </w:rPr>
      </w:pPr>
      <w:r w:rsidRPr="005539FB">
        <w:rPr>
          <w:rFonts w:ascii="华文中宋" w:eastAsia="华文中宋" w:hAnsi="华文中宋" w:cs="黑体" w:hint="eastAsia"/>
          <w:b/>
          <w:bCs/>
          <w:sz w:val="44"/>
          <w:szCs w:val="44"/>
        </w:rPr>
        <w:t>中国资产评估协会执业会员管理办法</w:t>
      </w:r>
    </w:p>
    <w:p w:rsidR="005539FB" w:rsidRPr="005539FB" w:rsidRDefault="005539FB" w:rsidP="005539FB">
      <w:pPr>
        <w:jc w:val="center"/>
        <w:rPr>
          <w:rFonts w:ascii="华文中宋" w:eastAsia="华文中宋" w:hAnsi="华文中宋" w:cs="黑体" w:hint="eastAsia"/>
          <w:b/>
          <w:bCs/>
          <w:sz w:val="44"/>
          <w:szCs w:val="44"/>
        </w:rPr>
      </w:pPr>
      <w:r w:rsidRPr="005539FB">
        <w:rPr>
          <w:rFonts w:ascii="华文中宋" w:eastAsia="华文中宋" w:hAnsi="华文中宋" w:cs="黑体" w:hint="eastAsia"/>
          <w:b/>
          <w:bCs/>
          <w:sz w:val="44"/>
          <w:szCs w:val="44"/>
        </w:rPr>
        <w:t>（征求意见稿）</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第一章  总</w:t>
      </w:r>
      <w:r w:rsidRPr="005539FB">
        <w:rPr>
          <w:rFonts w:ascii="仿宋_GB2312" w:eastAsia="仿宋_GB2312" w:hAnsi="仿宋" w:cs="黑体" w:hint="eastAsia"/>
          <w:b/>
          <w:bCs/>
          <w:sz w:val="32"/>
          <w:szCs w:val="32"/>
        </w:rPr>
        <w:t xml:space="preserve">  </w:t>
      </w:r>
      <w:r w:rsidRPr="005539FB">
        <w:rPr>
          <w:rFonts w:ascii="仿宋_GB2312" w:eastAsia="仿宋_GB2312" w:hAnsi="黑体" w:cs="黑体" w:hint="eastAsia"/>
          <w:b/>
          <w:bCs/>
          <w:sz w:val="32"/>
          <w:szCs w:val="32"/>
        </w:rPr>
        <w:t>则</w:t>
      </w:r>
    </w:p>
    <w:p w:rsidR="005539FB" w:rsidRPr="005539FB" w:rsidRDefault="005539FB" w:rsidP="005539FB">
      <w:pPr>
        <w:numPr>
          <w:ilvl w:val="0"/>
          <w:numId w:val="2"/>
        </w:numPr>
        <w:ind w:left="0" w:firstLineChars="200" w:firstLine="640"/>
        <w:rPr>
          <w:rFonts w:ascii="仿宋_GB2312" w:eastAsia="仿宋_GB2312" w:hAnsi="宋体" w:cs="宋体" w:hint="eastAsia"/>
          <w:kern w:val="0"/>
          <w:sz w:val="32"/>
          <w:szCs w:val="32"/>
        </w:rPr>
      </w:pPr>
      <w:r w:rsidRPr="005539FB">
        <w:rPr>
          <w:rFonts w:ascii="仿宋_GB2312" w:eastAsia="仿宋_GB2312" w:hAnsi="宋体" w:cs="宋体" w:hint="eastAsia"/>
          <w:kern w:val="0"/>
          <w:sz w:val="32"/>
          <w:szCs w:val="32"/>
        </w:rPr>
        <w:t xml:space="preserve"> 为做好执业会员管理工作，强化中国资产评估协会（以下简称</w:t>
      </w:r>
      <w:proofErr w:type="gramStart"/>
      <w:r w:rsidRPr="005539FB">
        <w:rPr>
          <w:rFonts w:ascii="仿宋_GB2312" w:eastAsia="仿宋_GB2312" w:hAnsi="宋体" w:cs="宋体" w:hint="eastAsia"/>
          <w:kern w:val="0"/>
          <w:sz w:val="32"/>
          <w:szCs w:val="32"/>
        </w:rPr>
        <w:t>中评协</w:t>
      </w:r>
      <w:proofErr w:type="gramEnd"/>
      <w:r w:rsidRPr="005539FB">
        <w:rPr>
          <w:rFonts w:ascii="仿宋_GB2312" w:eastAsia="仿宋_GB2312" w:hAnsi="宋体" w:cs="宋体" w:hint="eastAsia"/>
          <w:kern w:val="0"/>
          <w:sz w:val="32"/>
          <w:szCs w:val="32"/>
        </w:rPr>
        <w:t>）自律性管理职能，根据《中国资产评估协会章程》（以下简称《章程》）有关规定，</w:t>
      </w:r>
      <w:r w:rsidRPr="005539FB">
        <w:rPr>
          <w:rFonts w:ascii="仿宋_GB2312" w:eastAsia="仿宋_GB2312" w:hAnsi="宋体" w:cs="Times New Roman" w:hint="eastAsia"/>
          <w:sz w:val="32"/>
          <w:szCs w:val="32"/>
        </w:rPr>
        <w:t xml:space="preserve">制定本办法。 </w:t>
      </w:r>
    </w:p>
    <w:p w:rsidR="005539FB" w:rsidRPr="005539FB" w:rsidRDefault="005539FB" w:rsidP="005539FB">
      <w:pPr>
        <w:numPr>
          <w:ilvl w:val="0"/>
          <w:numId w:val="2"/>
        </w:numPr>
        <w:ind w:left="0" w:firstLineChars="200" w:firstLine="640"/>
        <w:rPr>
          <w:rFonts w:ascii="仿宋_GB2312" w:eastAsia="仿宋_GB2312" w:hAnsi="宋体" w:cs="宋体" w:hint="eastAsia"/>
          <w:kern w:val="0"/>
          <w:sz w:val="32"/>
          <w:szCs w:val="32"/>
        </w:rPr>
      </w:pPr>
      <w:r w:rsidRPr="005539FB">
        <w:rPr>
          <w:rFonts w:ascii="仿宋_GB2312" w:eastAsia="仿宋_GB2312" w:hAnsi="宋体" w:cs="Times New Roman" w:hint="eastAsia"/>
          <w:sz w:val="32"/>
          <w:szCs w:val="32"/>
        </w:rPr>
        <w:t xml:space="preserve"> 本办法所称执业会员，是指</w:t>
      </w:r>
      <w:r w:rsidRPr="005539FB">
        <w:rPr>
          <w:rFonts w:ascii="仿宋_GB2312" w:eastAsia="仿宋_GB2312" w:hAnsi="宋体" w:cs="Arial" w:hint="eastAsia"/>
          <w:sz w:val="32"/>
          <w:szCs w:val="32"/>
        </w:rPr>
        <w:t>通过考试或依法认定</w:t>
      </w:r>
      <w:r w:rsidRPr="005539FB">
        <w:rPr>
          <w:rFonts w:ascii="仿宋_GB2312" w:eastAsia="仿宋_GB2312" w:hAnsi="宋体" w:cs="Times New Roman" w:hint="eastAsia"/>
          <w:sz w:val="32"/>
          <w:szCs w:val="32"/>
        </w:rPr>
        <w:t>取得</w:t>
      </w:r>
      <w:r w:rsidRPr="005539FB">
        <w:rPr>
          <w:rFonts w:ascii="仿宋_GB2312" w:eastAsia="仿宋_GB2312" w:hAnsi="宋体" w:cs="宋体" w:hint="eastAsia"/>
          <w:color w:val="000000"/>
          <w:kern w:val="0"/>
          <w:sz w:val="32"/>
          <w:szCs w:val="32"/>
        </w:rPr>
        <w:t>资产评估师职业资格，登记</w:t>
      </w:r>
      <w:r w:rsidRPr="005539FB">
        <w:rPr>
          <w:rFonts w:ascii="仿宋_GB2312" w:eastAsia="仿宋_GB2312" w:hAnsi="宋体" w:cs="Arial" w:hint="eastAsia"/>
          <w:sz w:val="32"/>
          <w:szCs w:val="32"/>
        </w:rPr>
        <w:t>为在资产评估机构专职工作</w:t>
      </w:r>
      <w:r w:rsidRPr="005539FB">
        <w:rPr>
          <w:rFonts w:ascii="仿宋_GB2312" w:eastAsia="仿宋_GB2312" w:hAnsi="宋体" w:cs="宋体" w:hint="eastAsia"/>
          <w:color w:val="000000"/>
          <w:kern w:val="0"/>
          <w:sz w:val="32"/>
          <w:szCs w:val="32"/>
        </w:rPr>
        <w:t>，</w:t>
      </w:r>
      <w:r w:rsidRPr="005539FB">
        <w:rPr>
          <w:rFonts w:ascii="仿宋_GB2312" w:eastAsia="仿宋_GB2312" w:hAnsi="宋体" w:cs="Times New Roman" w:hint="eastAsia"/>
          <w:sz w:val="32"/>
          <w:szCs w:val="32"/>
        </w:rPr>
        <w:t>承认</w:t>
      </w:r>
      <w:r w:rsidRPr="005539FB">
        <w:rPr>
          <w:rFonts w:ascii="仿宋_GB2312" w:eastAsia="仿宋_GB2312" w:hAnsi="宋体" w:cs="宋体" w:hint="eastAsia"/>
          <w:kern w:val="0"/>
          <w:sz w:val="32"/>
          <w:szCs w:val="32"/>
        </w:rPr>
        <w:t>《章程》</w:t>
      </w:r>
      <w:r w:rsidRPr="005539FB">
        <w:rPr>
          <w:rFonts w:ascii="仿宋_GB2312" w:eastAsia="仿宋_GB2312" w:hAnsi="宋体" w:cs="Times New Roman" w:hint="eastAsia"/>
          <w:sz w:val="32"/>
          <w:szCs w:val="32"/>
        </w:rPr>
        <w:t>并加入</w:t>
      </w:r>
      <w:proofErr w:type="gramStart"/>
      <w:r w:rsidRPr="005539FB">
        <w:rPr>
          <w:rFonts w:ascii="仿宋_GB2312" w:eastAsia="仿宋_GB2312" w:hAnsi="宋体" w:cs="Times New Roman" w:hint="eastAsia"/>
          <w:sz w:val="32"/>
          <w:szCs w:val="32"/>
        </w:rPr>
        <w:t>中评协</w:t>
      </w:r>
      <w:proofErr w:type="gramEnd"/>
      <w:r w:rsidRPr="005539FB">
        <w:rPr>
          <w:rFonts w:ascii="仿宋_GB2312" w:eastAsia="仿宋_GB2312" w:hAnsi="宋体" w:cs="Times New Roman" w:hint="eastAsia"/>
          <w:sz w:val="32"/>
          <w:szCs w:val="32"/>
        </w:rPr>
        <w:t>的人员。</w:t>
      </w:r>
    </w:p>
    <w:p w:rsidR="005539FB" w:rsidRPr="005539FB" w:rsidRDefault="005539FB" w:rsidP="005539FB">
      <w:pPr>
        <w:numPr>
          <w:ilvl w:val="0"/>
          <w:numId w:val="2"/>
        </w:numPr>
        <w:ind w:left="0" w:firstLineChars="200" w:firstLine="640"/>
        <w:rPr>
          <w:rFonts w:ascii="仿宋_GB2312" w:eastAsia="仿宋_GB2312" w:hAnsi="宋体" w:cs="Arial" w:hint="eastAsia"/>
          <w:color w:val="000000"/>
          <w:sz w:val="32"/>
          <w:szCs w:val="32"/>
        </w:rPr>
      </w:pPr>
      <w:r w:rsidRPr="005539FB">
        <w:rPr>
          <w:rFonts w:ascii="仿宋_GB2312" w:eastAsia="仿宋_GB2312" w:hAnsi="仿宋" w:cs="Times New Roman" w:hint="eastAsia"/>
          <w:sz w:val="32"/>
          <w:szCs w:val="32"/>
        </w:rPr>
        <w:t xml:space="preserve"> 执业会员享有</w:t>
      </w:r>
      <w:r w:rsidRPr="005539FB">
        <w:rPr>
          <w:rFonts w:ascii="仿宋_GB2312" w:eastAsia="仿宋_GB2312" w:hAnsi="宋体" w:cs="宋体" w:hint="eastAsia"/>
          <w:kern w:val="0"/>
          <w:sz w:val="32"/>
          <w:szCs w:val="32"/>
        </w:rPr>
        <w:t>《章程》赋予的权利，并承担相应的义务。</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第二章  会籍管理</w:t>
      </w:r>
    </w:p>
    <w:p w:rsidR="005539FB" w:rsidRPr="005539FB" w:rsidRDefault="005539FB" w:rsidP="005539FB">
      <w:pPr>
        <w:numPr>
          <w:ilvl w:val="0"/>
          <w:numId w:val="2"/>
        </w:numPr>
        <w:ind w:left="0" w:firstLineChars="200" w:firstLine="640"/>
        <w:rPr>
          <w:rFonts w:ascii="仿宋_GB2312" w:eastAsia="仿宋_GB2312" w:hAnsi="黑体" w:cs="Arial" w:hint="eastAsia"/>
          <w:b/>
          <w:bCs/>
          <w:color w:val="000000"/>
          <w:sz w:val="32"/>
          <w:szCs w:val="32"/>
        </w:rPr>
      </w:pPr>
      <w:r w:rsidRPr="005539FB">
        <w:rPr>
          <w:rFonts w:ascii="仿宋_GB2312" w:eastAsia="仿宋_GB2312" w:hAnsi="仿宋" w:cs="Times New Roman" w:hint="eastAsia"/>
          <w:sz w:val="32"/>
          <w:szCs w:val="32"/>
        </w:rPr>
        <w:t xml:space="preserve"> </w:t>
      </w:r>
      <w:proofErr w:type="gramStart"/>
      <w:r w:rsidRPr="005539FB">
        <w:rPr>
          <w:rFonts w:ascii="仿宋_GB2312" w:eastAsia="仿宋_GB2312" w:hAnsi="仿宋" w:cs="Times New Roman" w:hint="eastAsia"/>
          <w:sz w:val="32"/>
          <w:szCs w:val="32"/>
        </w:rPr>
        <w:t>中评协负责</w:t>
      </w:r>
      <w:proofErr w:type="gramEnd"/>
      <w:r w:rsidRPr="005539FB">
        <w:rPr>
          <w:rFonts w:ascii="仿宋_GB2312" w:eastAsia="仿宋_GB2312" w:hAnsi="仿宋" w:cs="Times New Roman" w:hint="eastAsia"/>
          <w:sz w:val="32"/>
          <w:szCs w:val="32"/>
        </w:rPr>
        <w:t>全国执业会员的管理，并授权各省、自治区、直辖市及计划单列市资产评估协会（以下简称地方协会）负责本地区执业会员的会籍管理。</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申请成为执业会员的人员（以下简称申请人），应当向资产评估机构（分支机构）所在地地方协会提出加入</w:t>
      </w:r>
      <w:proofErr w:type="gramStart"/>
      <w:r w:rsidRPr="005539FB">
        <w:rPr>
          <w:rFonts w:ascii="仿宋_GB2312" w:eastAsia="仿宋_GB2312" w:hAnsi="仿宋" w:cs="Times New Roman" w:hint="eastAsia"/>
          <w:sz w:val="32"/>
          <w:szCs w:val="32"/>
        </w:rPr>
        <w:t>中评协</w:t>
      </w:r>
      <w:proofErr w:type="gramEnd"/>
      <w:r w:rsidRPr="005539FB">
        <w:rPr>
          <w:rFonts w:ascii="仿宋_GB2312" w:eastAsia="仿宋_GB2312" w:hAnsi="仿宋" w:cs="Times New Roman" w:hint="eastAsia"/>
          <w:sz w:val="32"/>
          <w:szCs w:val="32"/>
        </w:rPr>
        <w:t>或变更为执业会员的申请，并提交《中国资产评估协会执业会员入会申请表》（附件1）或《中国资产评估协会会员类别变更申请表》（附件2）。</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lastRenderedPageBreak/>
        <w:t xml:space="preserve"> 地方协会对申请人提交的材料进行审核，审核完毕后加盖中国资产评估协会执业会员专用章（附件3）。</w:t>
      </w:r>
    </w:p>
    <w:p w:rsidR="005539FB" w:rsidRPr="005539FB" w:rsidRDefault="005539FB" w:rsidP="005539FB">
      <w:pPr>
        <w:ind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地方协会应当在5个工作日内完成执业会员的入会登记手续，通过中国资产评估协会执业会员管理系统（以下简称执业会员管理系统）予以确认，颁发执业会员证书，并定期报中评协备案。</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执业会员有下列情形</w:t>
      </w:r>
      <w:r w:rsidRPr="005539FB">
        <w:rPr>
          <w:rFonts w:ascii="仿宋_GB2312" w:eastAsia="仿宋_GB2312" w:hAnsi="宋体" w:cs="宋体" w:hint="eastAsia"/>
          <w:kern w:val="0"/>
          <w:sz w:val="32"/>
          <w:szCs w:val="32"/>
        </w:rPr>
        <w:t>之一</w:t>
      </w:r>
      <w:r w:rsidRPr="005539FB">
        <w:rPr>
          <w:rFonts w:ascii="仿宋_GB2312" w:eastAsia="仿宋_GB2312" w:hAnsi="仿宋" w:cs="Times New Roman" w:hint="eastAsia"/>
          <w:sz w:val="32"/>
          <w:szCs w:val="32"/>
        </w:rPr>
        <w:t>的，由</w:t>
      </w:r>
      <w:proofErr w:type="gramStart"/>
      <w:r w:rsidRPr="005539FB">
        <w:rPr>
          <w:rFonts w:ascii="仿宋_GB2312" w:eastAsia="仿宋_GB2312" w:hAnsi="仿宋" w:cs="Times New Roman" w:hint="eastAsia"/>
          <w:sz w:val="32"/>
          <w:szCs w:val="32"/>
        </w:rPr>
        <w:t>中评协</w:t>
      </w:r>
      <w:proofErr w:type="gramEnd"/>
      <w:r w:rsidRPr="005539FB">
        <w:rPr>
          <w:rFonts w:ascii="仿宋_GB2312" w:eastAsia="仿宋_GB2312" w:hAnsi="仿宋" w:cs="Times New Roman" w:hint="eastAsia"/>
          <w:sz w:val="32"/>
          <w:szCs w:val="32"/>
        </w:rPr>
        <w:t>或地方协会取消其执业会员资格：</w:t>
      </w:r>
    </w:p>
    <w:p w:rsidR="005539FB" w:rsidRPr="005539FB" w:rsidRDefault="005539FB" w:rsidP="005539FB">
      <w:pPr>
        <w:spacing w:line="480" w:lineRule="auto"/>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（一）自愿申请退出</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 xml:space="preserve">的； </w:t>
      </w:r>
    </w:p>
    <w:p w:rsidR="005539FB" w:rsidRPr="005539FB" w:rsidRDefault="005539FB" w:rsidP="005539FB">
      <w:pPr>
        <w:widowControl/>
        <w:shd w:val="clear" w:color="auto" w:fill="FFFFFF"/>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（二）不履行</w:t>
      </w:r>
      <w:r w:rsidRPr="005539FB">
        <w:rPr>
          <w:rFonts w:ascii="仿宋_GB2312" w:eastAsia="仿宋_GB2312" w:hAnsi="宋体" w:cs="宋体" w:hint="eastAsia"/>
          <w:kern w:val="0"/>
          <w:sz w:val="32"/>
          <w:szCs w:val="32"/>
        </w:rPr>
        <w:t>《章程》</w:t>
      </w:r>
      <w:r w:rsidRPr="005539FB">
        <w:rPr>
          <w:rFonts w:ascii="仿宋_GB2312" w:eastAsia="仿宋_GB2312" w:hAnsi="宋体" w:cs="Arial" w:hint="eastAsia"/>
          <w:sz w:val="32"/>
          <w:szCs w:val="32"/>
        </w:rPr>
        <w:t xml:space="preserve">规定的义务； </w:t>
      </w:r>
    </w:p>
    <w:p w:rsidR="005539FB" w:rsidRPr="005539FB" w:rsidRDefault="005539FB" w:rsidP="005539FB">
      <w:pPr>
        <w:widowControl/>
        <w:shd w:val="clear" w:color="auto" w:fill="FFFFFF"/>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 xml:space="preserve">（三）丧失完全民事行为能力的； </w:t>
      </w:r>
    </w:p>
    <w:p w:rsidR="005539FB" w:rsidRPr="005539FB" w:rsidRDefault="005539FB" w:rsidP="005539FB">
      <w:pPr>
        <w:widowControl/>
        <w:shd w:val="clear" w:color="auto" w:fill="FFFFFF"/>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（四）资产评估师职业资格被注销或取消登记；</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（五）因受行政处罚、处分，情节严重的；</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（六）受到刑事处罚的；</w:t>
      </w:r>
    </w:p>
    <w:p w:rsidR="005539FB" w:rsidRPr="005539FB" w:rsidRDefault="005539FB" w:rsidP="005539FB">
      <w:pPr>
        <w:spacing w:line="480" w:lineRule="auto"/>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（七）</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规定的其他情形。</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取消执业会员资格应当按下列程序办理：</w:t>
      </w:r>
    </w:p>
    <w:p w:rsidR="005539FB" w:rsidRPr="005539FB" w:rsidRDefault="005539FB" w:rsidP="005539FB">
      <w:pPr>
        <w:spacing w:line="480" w:lineRule="auto"/>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（一）有符合</w:t>
      </w:r>
      <w:r w:rsidRPr="005539FB">
        <w:rPr>
          <w:rFonts w:ascii="仿宋_GB2312" w:eastAsia="仿宋_GB2312" w:hAnsi="仿宋" w:cs="黑体" w:hint="eastAsia"/>
          <w:sz w:val="32"/>
          <w:szCs w:val="32"/>
        </w:rPr>
        <w:t>取消执业会员资格</w:t>
      </w:r>
      <w:r w:rsidRPr="005539FB">
        <w:rPr>
          <w:rFonts w:ascii="仿宋_GB2312" w:eastAsia="仿宋_GB2312" w:hAnsi="宋体" w:cs="Arial" w:hint="eastAsia"/>
          <w:sz w:val="32"/>
          <w:szCs w:val="32"/>
        </w:rPr>
        <w:t>情形的，由地方协会进行调查，并将调查情况及相关证明材料上报</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w:t>
      </w:r>
    </w:p>
    <w:p w:rsidR="005539FB" w:rsidRPr="005539FB" w:rsidRDefault="005539FB" w:rsidP="005539FB">
      <w:pPr>
        <w:spacing w:line="480" w:lineRule="auto"/>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（二）</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对地方协会上报材料核实后，取消执业会员资格，在</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网站上公告，由地方协会通知本人，执业会员证书同时失效；</w:t>
      </w:r>
    </w:p>
    <w:p w:rsidR="005539FB" w:rsidRPr="005539FB" w:rsidRDefault="005539FB" w:rsidP="005539FB">
      <w:pPr>
        <w:spacing w:line="480" w:lineRule="auto"/>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（三）被取消执业会员资格的人员，对</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决定不服的，</w:t>
      </w:r>
      <w:r w:rsidRPr="005539FB">
        <w:rPr>
          <w:rFonts w:ascii="仿宋_GB2312" w:eastAsia="仿宋_GB2312" w:hAnsi="宋体" w:cs="Arial" w:hint="eastAsia"/>
          <w:sz w:val="32"/>
          <w:szCs w:val="32"/>
        </w:rPr>
        <w:lastRenderedPageBreak/>
        <w:t>可以在公告之日起30日内向</w:t>
      </w:r>
      <w:proofErr w:type="gramStart"/>
      <w:r w:rsidRPr="005539FB">
        <w:rPr>
          <w:rFonts w:ascii="仿宋_GB2312" w:eastAsia="仿宋_GB2312" w:hAnsi="宋体" w:cs="Arial" w:hint="eastAsia"/>
          <w:sz w:val="32"/>
          <w:szCs w:val="32"/>
        </w:rPr>
        <w:t>中评协</w:t>
      </w:r>
      <w:proofErr w:type="gramEnd"/>
      <w:r w:rsidRPr="005539FB">
        <w:rPr>
          <w:rFonts w:ascii="仿宋_GB2312" w:eastAsia="仿宋_GB2312" w:hAnsi="宋体" w:cs="Arial" w:hint="eastAsia"/>
          <w:sz w:val="32"/>
          <w:szCs w:val="32"/>
        </w:rPr>
        <w:t>申诉委员会提出申诉；</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（四）</w:t>
      </w:r>
      <w:proofErr w:type="gramStart"/>
      <w:r w:rsidRPr="005539FB">
        <w:rPr>
          <w:rFonts w:ascii="仿宋_GB2312" w:eastAsia="仿宋_GB2312" w:hAnsi="宋体" w:cs="Arial" w:hint="eastAsia"/>
          <w:sz w:val="32"/>
          <w:szCs w:val="32"/>
        </w:rPr>
        <w:t>中评协发现</w:t>
      </w:r>
      <w:proofErr w:type="gramEnd"/>
      <w:r w:rsidRPr="005539FB">
        <w:rPr>
          <w:rFonts w:ascii="仿宋_GB2312" w:eastAsia="仿宋_GB2312" w:hAnsi="宋体" w:cs="Arial" w:hint="eastAsia"/>
          <w:sz w:val="32"/>
          <w:szCs w:val="32"/>
        </w:rPr>
        <w:t>有符合</w:t>
      </w:r>
      <w:r w:rsidRPr="005539FB">
        <w:rPr>
          <w:rFonts w:ascii="仿宋_GB2312" w:eastAsia="仿宋_GB2312" w:hAnsi="仿宋" w:cs="黑体" w:hint="eastAsia"/>
          <w:sz w:val="32"/>
          <w:szCs w:val="32"/>
        </w:rPr>
        <w:t>取消执业会员资格</w:t>
      </w:r>
      <w:r w:rsidRPr="005539FB">
        <w:rPr>
          <w:rFonts w:ascii="仿宋_GB2312" w:eastAsia="仿宋_GB2312" w:hAnsi="宋体" w:cs="Arial" w:hint="eastAsia"/>
          <w:sz w:val="32"/>
          <w:szCs w:val="32"/>
        </w:rPr>
        <w:t>情形的，可直接办理或者转地方协会办理。</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第三章  变  更</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执业会员登记项目发生变更的，应当在30日内通过执业会员管理系统或者向所在地地方协会办理信息变更。 </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一）执业会员姓名或者身份证号码发生变更的，填报《执业会员登记项目变更申请表》（附件4），并向地方协会提交执业会员证书及相关证明材料。地方协会审核后，为其办理信息变更，并换发执业会员证书。</w:t>
      </w:r>
    </w:p>
    <w:p w:rsidR="005539FB" w:rsidRPr="005539FB" w:rsidRDefault="005539FB" w:rsidP="005539FB">
      <w:pPr>
        <w:spacing w:line="480" w:lineRule="auto"/>
        <w:ind w:firstLineChars="200" w:firstLine="640"/>
        <w:rPr>
          <w:rFonts w:ascii="仿宋_GB2312" w:eastAsia="仿宋_GB2312" w:hAnsi="仿宋" w:cs="黑体" w:hint="eastAsia"/>
          <w:sz w:val="32"/>
          <w:szCs w:val="32"/>
        </w:rPr>
      </w:pPr>
      <w:r w:rsidRPr="005539FB">
        <w:rPr>
          <w:rFonts w:ascii="仿宋_GB2312" w:eastAsia="仿宋_GB2312" w:hAnsi="宋体" w:cs="Arial" w:hint="eastAsia"/>
          <w:sz w:val="32"/>
          <w:szCs w:val="32"/>
        </w:rPr>
        <w:t>（二）执业会员</w:t>
      </w:r>
      <w:r w:rsidRPr="005539FB">
        <w:rPr>
          <w:rFonts w:ascii="仿宋_GB2312" w:eastAsia="仿宋_GB2312" w:hAnsi="仿宋" w:cs="黑体" w:hint="eastAsia"/>
          <w:sz w:val="32"/>
          <w:szCs w:val="32"/>
        </w:rPr>
        <w:t>其他登记项目发生变更的，可通过</w:t>
      </w:r>
      <w:proofErr w:type="gramStart"/>
      <w:r w:rsidRPr="005539FB">
        <w:rPr>
          <w:rFonts w:ascii="仿宋_GB2312" w:eastAsia="仿宋_GB2312" w:hAnsi="仿宋" w:cs="黑体" w:hint="eastAsia"/>
          <w:sz w:val="32"/>
          <w:szCs w:val="32"/>
        </w:rPr>
        <w:t>中评协</w:t>
      </w:r>
      <w:proofErr w:type="gramEnd"/>
      <w:r w:rsidRPr="005539FB">
        <w:rPr>
          <w:rFonts w:ascii="仿宋_GB2312" w:eastAsia="仿宋_GB2312" w:hAnsi="仿宋" w:cs="黑体" w:hint="eastAsia"/>
          <w:sz w:val="32"/>
          <w:szCs w:val="32"/>
        </w:rPr>
        <w:t>网站进行信息变更。</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执业会员所在资产评估</w:t>
      </w:r>
      <w:r w:rsidRPr="005539FB">
        <w:rPr>
          <w:rFonts w:ascii="仿宋_GB2312" w:eastAsia="仿宋_GB2312" w:hAnsi="宋体" w:cs="宋体" w:hint="eastAsia"/>
          <w:kern w:val="0"/>
          <w:sz w:val="32"/>
          <w:szCs w:val="32"/>
        </w:rPr>
        <w:t>机构</w:t>
      </w:r>
      <w:r w:rsidRPr="005539FB">
        <w:rPr>
          <w:rFonts w:ascii="仿宋_GB2312" w:eastAsia="仿宋_GB2312" w:hAnsi="仿宋" w:cs="Times New Roman" w:hint="eastAsia"/>
          <w:sz w:val="32"/>
          <w:szCs w:val="32"/>
        </w:rPr>
        <w:t>名称发生变更时，应当由地方协会在执业会员证书机构名称栏目加盖变更章，同时填写变更事项记录。</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执业会员不再在资产评估机构执业，应当向所在地地方协会申请，转为非执业会员。</w:t>
      </w:r>
    </w:p>
    <w:p w:rsidR="005539FB" w:rsidRPr="005539FB" w:rsidRDefault="005539FB" w:rsidP="005539FB">
      <w:pPr>
        <w:numPr>
          <w:ilvl w:val="0"/>
          <w:numId w:val="2"/>
        </w:numPr>
        <w:ind w:left="0" w:firstLineChars="200" w:firstLine="640"/>
        <w:rPr>
          <w:rFonts w:ascii="仿宋_GB2312" w:eastAsia="仿宋_GB2312" w:hAnsi="宋体" w:cs="宋体" w:hint="eastAsia"/>
          <w:kern w:val="0"/>
          <w:sz w:val="32"/>
          <w:szCs w:val="32"/>
        </w:rPr>
      </w:pPr>
      <w:r w:rsidRPr="005539FB">
        <w:rPr>
          <w:rFonts w:ascii="仿宋_GB2312" w:eastAsia="仿宋_GB2312" w:hAnsi="仿宋" w:cs="Times New Roman" w:hint="eastAsia"/>
          <w:sz w:val="32"/>
          <w:szCs w:val="32"/>
        </w:rPr>
        <w:t xml:space="preserve"> 执业会员转为非执业会员，应当</w:t>
      </w:r>
      <w:r w:rsidRPr="005539FB">
        <w:rPr>
          <w:rFonts w:ascii="仿宋_GB2312" w:eastAsia="仿宋_GB2312" w:hAnsi="宋体" w:cs="Arial" w:hint="eastAsia"/>
          <w:sz w:val="32"/>
          <w:szCs w:val="32"/>
        </w:rPr>
        <w:t>提交《中国资产评估协会会员类别变更申请表》。</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第四章  转  所</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执业会员离开原</w:t>
      </w:r>
      <w:r w:rsidRPr="005539FB">
        <w:rPr>
          <w:rFonts w:ascii="仿宋_GB2312" w:eastAsia="仿宋_GB2312" w:hAnsi="宋体" w:cs="宋体" w:hint="eastAsia"/>
          <w:kern w:val="0"/>
          <w:sz w:val="32"/>
          <w:szCs w:val="32"/>
        </w:rPr>
        <w:t>资产</w:t>
      </w:r>
      <w:r w:rsidRPr="005539FB">
        <w:rPr>
          <w:rFonts w:ascii="仿宋_GB2312" w:eastAsia="仿宋_GB2312" w:hAnsi="仿宋" w:cs="Times New Roman" w:hint="eastAsia"/>
          <w:sz w:val="32"/>
          <w:szCs w:val="32"/>
        </w:rPr>
        <w:t>评估机构加入其他资产评估机构，应当办理转所手续。</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lastRenderedPageBreak/>
        <w:t xml:space="preserve"> 执业会员办理转所应当具备下列条件：</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（一）执业会员与资产评估机构签订的劳动合同已经终止或者与资产评估机构协商同意解除劳动合同；</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（二）担任资产评估机构合伙人或者股东的，已完成退伙或财产份额（出资）转让手续，或签订财产份额（出资）转让协议或退伙协议；</w:t>
      </w:r>
    </w:p>
    <w:p w:rsidR="005539FB" w:rsidRPr="005539FB" w:rsidRDefault="005539FB" w:rsidP="005539FB">
      <w:pPr>
        <w:ind w:firstLineChars="200" w:firstLine="640"/>
        <w:rPr>
          <w:rFonts w:ascii="仿宋_GB2312" w:eastAsia="仿宋_GB2312" w:hAnsi="宋体" w:cs="Arial" w:hint="eastAsia"/>
          <w:sz w:val="32"/>
          <w:szCs w:val="32"/>
        </w:rPr>
      </w:pPr>
      <w:r w:rsidRPr="005539FB">
        <w:rPr>
          <w:rFonts w:ascii="仿宋_GB2312" w:eastAsia="仿宋_GB2312" w:hAnsi="宋体" w:cs="Arial" w:hint="eastAsia"/>
          <w:sz w:val="32"/>
          <w:szCs w:val="32"/>
        </w:rPr>
        <w:t>（三）未被要求接受司法机关、行政机关和行业协会调查（调查一年未结束的除外）。</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执业会员转所应当到转出资产评估机构所在地地方协会（以下简称转出地方协会）办理手续，并提交</w:t>
      </w:r>
      <w:r w:rsidRPr="005539FB">
        <w:rPr>
          <w:rFonts w:ascii="仿宋_GB2312" w:eastAsia="仿宋_GB2312" w:hAnsi="宋体" w:cs="Arial" w:hint="eastAsia"/>
          <w:sz w:val="32"/>
          <w:szCs w:val="32"/>
        </w:rPr>
        <w:t>转所申请、《执业会员转所申请表》（附件5）、转入机构签订的劳动合同复印件和执业会员证书。</w:t>
      </w:r>
    </w:p>
    <w:p w:rsidR="005539FB" w:rsidRPr="005539FB" w:rsidRDefault="005539FB" w:rsidP="005539FB">
      <w:pPr>
        <w:widowControl/>
        <w:ind w:firstLineChars="200" w:firstLine="640"/>
        <w:jc w:val="left"/>
        <w:rPr>
          <w:rFonts w:ascii="仿宋_GB2312" w:eastAsia="仿宋_GB2312" w:hAnsi="宋体" w:cs="Arial" w:hint="eastAsia"/>
          <w:sz w:val="32"/>
          <w:szCs w:val="32"/>
        </w:rPr>
      </w:pPr>
      <w:r w:rsidRPr="005539FB">
        <w:rPr>
          <w:rFonts w:ascii="仿宋_GB2312" w:eastAsia="仿宋_GB2312" w:hAnsi="宋体" w:cs="Arial" w:hint="eastAsia"/>
          <w:sz w:val="32"/>
          <w:szCs w:val="32"/>
        </w:rPr>
        <w:t>担任转出机构合伙人或者股东的，还应当提交合伙人会议（股东会）决议、财产份额（出资）转让协议书或退伙协议书、工商行政管理部门备案的变更后合伙人或者股东名单。</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执业会员办理转所应当按照《执业会员转所程序》（附件6）办理。转入地方协会在</w:t>
      </w:r>
      <w:r w:rsidRPr="005539FB">
        <w:rPr>
          <w:rFonts w:ascii="仿宋_GB2312" w:eastAsia="仿宋_GB2312" w:hAnsi="宋体" w:cs="Arial" w:hint="eastAsia"/>
          <w:sz w:val="32"/>
          <w:szCs w:val="32"/>
        </w:rPr>
        <w:t>《执业会员转所申请表》</w:t>
      </w:r>
      <w:r w:rsidRPr="005539FB">
        <w:rPr>
          <w:rFonts w:ascii="仿宋_GB2312" w:eastAsia="仿宋_GB2312" w:hAnsi="仿宋" w:cs="Times New Roman" w:hint="eastAsia"/>
          <w:sz w:val="32"/>
          <w:szCs w:val="32"/>
        </w:rPr>
        <w:t>中签署意见，并在执业会员证书</w:t>
      </w:r>
      <w:r w:rsidRPr="005539FB">
        <w:rPr>
          <w:rFonts w:ascii="仿宋_GB2312" w:eastAsia="仿宋_GB2312" w:hAnsi="宋体" w:cs="宋体" w:hint="eastAsia"/>
          <w:color w:val="000000"/>
          <w:kern w:val="0"/>
          <w:sz w:val="32"/>
          <w:szCs w:val="32"/>
        </w:rPr>
        <w:t>的</w:t>
      </w:r>
      <w:r w:rsidRPr="005539FB">
        <w:rPr>
          <w:rFonts w:ascii="仿宋_GB2312" w:eastAsia="仿宋_GB2312" w:hAnsi="仿宋" w:cs="Times New Roman" w:hint="eastAsia"/>
          <w:sz w:val="32"/>
          <w:szCs w:val="32"/>
        </w:rPr>
        <w:t>机构名称</w:t>
      </w:r>
      <w:r w:rsidRPr="005539FB">
        <w:rPr>
          <w:rFonts w:ascii="仿宋_GB2312" w:eastAsia="仿宋_GB2312" w:hAnsi="宋体" w:cs="宋体" w:hint="eastAsia"/>
          <w:kern w:val="0"/>
          <w:sz w:val="32"/>
          <w:szCs w:val="32"/>
        </w:rPr>
        <w:t>栏目</w:t>
      </w:r>
      <w:r w:rsidRPr="005539FB">
        <w:rPr>
          <w:rFonts w:ascii="仿宋_GB2312" w:eastAsia="仿宋_GB2312" w:hAnsi="仿宋" w:cs="Times New Roman" w:hint="eastAsia"/>
          <w:sz w:val="32"/>
          <w:szCs w:val="32"/>
        </w:rPr>
        <w:t>加盖变更章，同时填写转所记录。</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宋体" w:cs="Arial" w:hint="eastAsia"/>
          <w:sz w:val="32"/>
          <w:szCs w:val="32"/>
        </w:rPr>
        <w:t>《执业会员转所申请表》</w:t>
      </w:r>
      <w:r w:rsidRPr="005539FB">
        <w:rPr>
          <w:rFonts w:ascii="仿宋_GB2312" w:eastAsia="仿宋_GB2312" w:hAnsi="仿宋" w:cs="Times New Roman" w:hint="eastAsia"/>
          <w:sz w:val="32"/>
          <w:szCs w:val="32"/>
        </w:rPr>
        <w:t>自转出地方协会盖章之日起12个月内有效。</w:t>
      </w:r>
    </w:p>
    <w:p w:rsidR="005539FB" w:rsidRPr="005539FB" w:rsidRDefault="005539FB" w:rsidP="005539FB">
      <w:pPr>
        <w:widowControl/>
        <w:ind w:firstLineChars="200" w:firstLine="640"/>
        <w:jc w:val="left"/>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lastRenderedPageBreak/>
        <w:t>跨区转所的执业会员在未完成转所手续之前由转出地方协会管理。</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 xml:space="preserve"> 执业会员与资产评估机构签订的劳动合同终止且未转入另外一家资产评估机构执业的，资产评估机构应当在30日内报所在地地方协会备案；</w:t>
      </w:r>
      <w:r w:rsidRPr="005539FB">
        <w:rPr>
          <w:rFonts w:ascii="仿宋_GB2312" w:eastAsia="仿宋_GB2312" w:hAnsi="宋体" w:cs="宋体" w:hint="eastAsia"/>
          <w:kern w:val="0"/>
          <w:sz w:val="32"/>
          <w:szCs w:val="32"/>
        </w:rPr>
        <w:t>所在</w:t>
      </w:r>
      <w:r w:rsidRPr="005539FB">
        <w:rPr>
          <w:rFonts w:ascii="仿宋_GB2312" w:eastAsia="仿宋_GB2312" w:hAnsi="仿宋" w:cs="Times New Roman" w:hint="eastAsia"/>
          <w:sz w:val="32"/>
          <w:szCs w:val="32"/>
        </w:rPr>
        <w:t>资产评估机构被依法注销的，执业会员应当在30日内报所在地地方协会备案。</w:t>
      </w:r>
    </w:p>
    <w:p w:rsidR="005539FB" w:rsidRPr="005539FB" w:rsidRDefault="005539FB" w:rsidP="005539FB">
      <w:pPr>
        <w:widowControl/>
        <w:ind w:firstLineChars="200" w:firstLine="640"/>
        <w:jc w:val="left"/>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发生前款规定的情形，执业会员应当在30日内办理转出手续。地方协会应当在执业会员管理系统中将其转入地方协会代管节点，代管期限为12个月，代管期间有符合</w:t>
      </w:r>
      <w:r w:rsidRPr="005539FB">
        <w:rPr>
          <w:rFonts w:ascii="仿宋_GB2312" w:eastAsia="仿宋_GB2312" w:hAnsi="仿宋" w:cs="黑体" w:hint="eastAsia"/>
          <w:sz w:val="32"/>
          <w:szCs w:val="32"/>
        </w:rPr>
        <w:t>取消执业会员资格</w:t>
      </w:r>
      <w:r w:rsidRPr="005539FB">
        <w:rPr>
          <w:rFonts w:ascii="仿宋_GB2312" w:eastAsia="仿宋_GB2312" w:hAnsi="宋体" w:cs="宋体" w:hint="eastAsia"/>
          <w:color w:val="000000"/>
          <w:kern w:val="0"/>
          <w:sz w:val="32"/>
          <w:szCs w:val="32"/>
        </w:rPr>
        <w:t>情形的，按</w:t>
      </w:r>
      <w:r w:rsidRPr="005539FB">
        <w:rPr>
          <w:rFonts w:ascii="仿宋_GB2312" w:eastAsia="仿宋_GB2312" w:hAnsi="宋体" w:cs="宋体" w:hint="eastAsia"/>
          <w:spacing w:val="15"/>
          <w:kern w:val="0"/>
          <w:sz w:val="32"/>
          <w:szCs w:val="32"/>
        </w:rPr>
        <w:t>本办法</w:t>
      </w:r>
      <w:r w:rsidRPr="005539FB">
        <w:rPr>
          <w:rFonts w:ascii="仿宋_GB2312" w:eastAsia="仿宋_GB2312" w:hAnsi="宋体" w:cs="宋体" w:hint="eastAsia"/>
          <w:color w:val="000000"/>
          <w:kern w:val="0"/>
          <w:sz w:val="32"/>
          <w:szCs w:val="32"/>
        </w:rPr>
        <w:t>第八条规定执行。</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宋体" w:cs="宋体" w:hint="eastAsia"/>
          <w:color w:val="000000"/>
          <w:kern w:val="0"/>
          <w:sz w:val="32"/>
          <w:szCs w:val="32"/>
        </w:rPr>
        <w:t>地方协会代管的执业会员加入其他资产评估机构执业，应当及时办理转所手续。</w:t>
      </w:r>
      <w:r w:rsidRPr="005539FB">
        <w:rPr>
          <w:rFonts w:ascii="仿宋_GB2312" w:eastAsia="仿宋_GB2312" w:hAnsi="仿宋" w:cs="Times New Roman" w:hint="eastAsia"/>
          <w:sz w:val="32"/>
          <w:szCs w:val="32"/>
        </w:rPr>
        <w:t>辞职或者被</w:t>
      </w:r>
      <w:r w:rsidRPr="005539FB">
        <w:rPr>
          <w:rFonts w:ascii="仿宋_GB2312" w:eastAsia="仿宋_GB2312" w:hAnsi="宋体" w:cs="宋体" w:hint="eastAsia"/>
          <w:kern w:val="0"/>
          <w:sz w:val="32"/>
          <w:szCs w:val="32"/>
        </w:rPr>
        <w:t>解聘</w:t>
      </w:r>
      <w:r w:rsidRPr="005539FB">
        <w:rPr>
          <w:rFonts w:ascii="仿宋_GB2312" w:eastAsia="仿宋_GB2312" w:hAnsi="仿宋" w:cs="Times New Roman" w:hint="eastAsia"/>
          <w:sz w:val="32"/>
          <w:szCs w:val="32"/>
        </w:rPr>
        <w:t>的执业会员，申请加入其他资产评估机构执业的，原资产评估机构应当按有关规定向执业会员和地方协会出具转所所需的有关材料和证明。</w:t>
      </w:r>
    </w:p>
    <w:p w:rsidR="005539FB" w:rsidRPr="005539FB" w:rsidRDefault="005539FB" w:rsidP="005539FB">
      <w:pPr>
        <w:widowControl/>
        <w:ind w:firstLineChars="200" w:firstLine="640"/>
        <w:jc w:val="left"/>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所在资产评估机构被注销，其执业会员申请加入其他资产评估机构执业，不能提供原资产评估机构出具的有关证明材料的，被注销的资产评估机构所在地地方协会应当在转出机构盖章</w:t>
      </w:r>
      <w:proofErr w:type="gramStart"/>
      <w:r w:rsidRPr="005539FB">
        <w:rPr>
          <w:rFonts w:ascii="仿宋_GB2312" w:eastAsia="仿宋_GB2312" w:hAnsi="宋体" w:cs="宋体" w:hint="eastAsia"/>
          <w:color w:val="000000"/>
          <w:kern w:val="0"/>
          <w:sz w:val="32"/>
          <w:szCs w:val="32"/>
        </w:rPr>
        <w:t>处说明</w:t>
      </w:r>
      <w:proofErr w:type="gramEnd"/>
      <w:r w:rsidRPr="005539FB">
        <w:rPr>
          <w:rFonts w:ascii="仿宋_GB2312" w:eastAsia="仿宋_GB2312" w:hAnsi="宋体" w:cs="宋体" w:hint="eastAsia"/>
          <w:color w:val="000000"/>
          <w:kern w:val="0"/>
          <w:sz w:val="32"/>
          <w:szCs w:val="32"/>
        </w:rPr>
        <w:t>并盖章。</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符合转所条件，提出转所要求的执业会员，其所在资产评估机构无正当理由，拒绝提供有关转所材料和证明的，执业会员有权向地方协会申诉；跨区转所的，向转出地方协会申诉。</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lastRenderedPageBreak/>
        <w:t>地方协会收到执业会员申诉后，应当向资产评估机构书面征询原因。</w:t>
      </w:r>
    </w:p>
    <w:p w:rsidR="005539FB" w:rsidRPr="005539FB" w:rsidRDefault="005539FB" w:rsidP="005539FB">
      <w:pPr>
        <w:ind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资产评估机构在收到地方协会征询函之日起10个工作日内应当向地方协会递交书面答复，说明拒绝提供有关转所材料和证明的理由并提供执业会员不符合</w:t>
      </w:r>
      <w:r w:rsidRPr="005539FB">
        <w:rPr>
          <w:rFonts w:ascii="仿宋_GB2312" w:eastAsia="仿宋_GB2312" w:hAnsi="宋体" w:cs="宋体" w:hint="eastAsia"/>
          <w:spacing w:val="15"/>
          <w:kern w:val="0"/>
          <w:sz w:val="32"/>
          <w:szCs w:val="32"/>
        </w:rPr>
        <w:t>本办法</w:t>
      </w:r>
      <w:r w:rsidRPr="005539FB">
        <w:rPr>
          <w:rFonts w:ascii="仿宋_GB2312" w:eastAsia="仿宋_GB2312" w:hAnsi="宋体" w:cs="宋体" w:hint="eastAsia"/>
          <w:color w:val="000000"/>
          <w:kern w:val="0"/>
          <w:sz w:val="32"/>
          <w:szCs w:val="32"/>
        </w:rPr>
        <w:t>第十四条规定情形的相关证明材料。</w:t>
      </w:r>
    </w:p>
    <w:p w:rsidR="005539FB" w:rsidRPr="005539FB" w:rsidRDefault="005539FB" w:rsidP="005539FB">
      <w:pPr>
        <w:ind w:firstLineChars="200" w:firstLine="640"/>
        <w:rPr>
          <w:rFonts w:ascii="仿宋_GB2312" w:eastAsia="仿宋_GB2312" w:hAnsi="宋体" w:cs="宋体" w:hint="eastAsia"/>
          <w:color w:val="000000"/>
          <w:kern w:val="0"/>
          <w:sz w:val="32"/>
          <w:szCs w:val="32"/>
        </w:rPr>
      </w:pPr>
      <w:r w:rsidRPr="005539FB">
        <w:rPr>
          <w:rFonts w:ascii="仿宋_GB2312" w:eastAsia="仿宋_GB2312" w:hAnsi="仿宋" w:cs="黑体" w:hint="eastAsia"/>
          <w:sz w:val="32"/>
          <w:szCs w:val="32"/>
        </w:rPr>
        <w:t>资产评估机构在规定期限内未向地方协会递交书面答复或提供相关材料的，地方协会可以直接为执业会员办理转出手续，并在</w:t>
      </w:r>
      <w:r w:rsidRPr="005539FB">
        <w:rPr>
          <w:rFonts w:ascii="仿宋_GB2312" w:eastAsia="仿宋_GB2312" w:hAnsi="宋体" w:cs="Arial" w:hint="eastAsia"/>
          <w:sz w:val="32"/>
          <w:szCs w:val="32"/>
        </w:rPr>
        <w:t>《执业会员转所申请表》</w:t>
      </w:r>
      <w:r w:rsidRPr="005539FB">
        <w:rPr>
          <w:rFonts w:ascii="仿宋_GB2312" w:eastAsia="仿宋_GB2312" w:hAnsi="仿宋" w:cs="黑体" w:hint="eastAsia"/>
          <w:sz w:val="32"/>
          <w:szCs w:val="32"/>
        </w:rPr>
        <w:t>转出地方协会意见栏中注明原因。</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第五章  年  检</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proofErr w:type="gramStart"/>
      <w:r w:rsidRPr="005539FB">
        <w:rPr>
          <w:rFonts w:ascii="仿宋_GB2312" w:eastAsia="仿宋_GB2312" w:hAnsi="仿宋" w:cs="Times New Roman" w:hint="eastAsia"/>
          <w:sz w:val="32"/>
          <w:szCs w:val="32"/>
        </w:rPr>
        <w:t>中评协负责</w:t>
      </w:r>
      <w:proofErr w:type="gramEnd"/>
      <w:r w:rsidRPr="005539FB">
        <w:rPr>
          <w:rFonts w:ascii="仿宋_GB2312" w:eastAsia="仿宋_GB2312" w:hAnsi="仿宋" w:cs="Times New Roman" w:hint="eastAsia"/>
          <w:sz w:val="32"/>
          <w:szCs w:val="32"/>
        </w:rPr>
        <w:t>监督和指导地方协会的年检工作，并授权地方协会负责本</w:t>
      </w:r>
      <w:r w:rsidRPr="005539FB">
        <w:rPr>
          <w:rFonts w:ascii="仿宋_GB2312" w:eastAsia="仿宋_GB2312" w:hAnsi="宋体" w:cs="宋体" w:hint="eastAsia"/>
          <w:kern w:val="0"/>
          <w:sz w:val="32"/>
          <w:szCs w:val="32"/>
        </w:rPr>
        <w:t>地区</w:t>
      </w:r>
      <w:r w:rsidRPr="005539FB">
        <w:rPr>
          <w:rFonts w:ascii="仿宋_GB2312" w:eastAsia="仿宋_GB2312" w:hAnsi="仿宋" w:cs="Times New Roman" w:hint="eastAsia"/>
          <w:sz w:val="32"/>
          <w:szCs w:val="32"/>
        </w:rPr>
        <w:t>执业会员的年检工作。</w:t>
      </w:r>
    </w:p>
    <w:p w:rsidR="005539FB" w:rsidRPr="005539FB" w:rsidRDefault="005539FB" w:rsidP="005539FB">
      <w:pPr>
        <w:ind w:firstLineChars="200" w:firstLine="640"/>
        <w:rPr>
          <w:rFonts w:ascii="仿宋_GB2312" w:eastAsia="仿宋_GB2312" w:hAnsi="宋体" w:cs="Arial" w:hint="eastAsia"/>
          <w:sz w:val="32"/>
          <w:szCs w:val="32"/>
        </w:rPr>
      </w:pPr>
      <w:proofErr w:type="gramStart"/>
      <w:r w:rsidRPr="005539FB">
        <w:rPr>
          <w:rFonts w:ascii="仿宋_GB2312" w:eastAsia="仿宋_GB2312" w:hAnsi="宋体" w:cs="Arial" w:hint="eastAsia"/>
          <w:sz w:val="32"/>
          <w:szCs w:val="32"/>
        </w:rPr>
        <w:t>中评协可以</w:t>
      </w:r>
      <w:proofErr w:type="gramEnd"/>
      <w:r w:rsidRPr="005539FB">
        <w:rPr>
          <w:rFonts w:ascii="仿宋_GB2312" w:eastAsia="仿宋_GB2312" w:hAnsi="宋体" w:cs="Arial" w:hint="eastAsia"/>
          <w:sz w:val="32"/>
          <w:szCs w:val="32"/>
        </w:rPr>
        <w:t>根据需要对地方协会的年检工作进行抽查。</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执业会员年检基准日为前一年12月31日，入会满一年的执业会员均应当参加年检。</w:t>
      </w:r>
    </w:p>
    <w:p w:rsidR="005539FB" w:rsidRPr="005539FB" w:rsidRDefault="005539FB" w:rsidP="005539FB">
      <w:pPr>
        <w:numPr>
          <w:ilvl w:val="0"/>
          <w:numId w:val="2"/>
        </w:numPr>
        <w:ind w:left="0"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 xml:space="preserve"> 执业会员年检</w:t>
      </w:r>
      <w:r w:rsidRPr="005539FB">
        <w:rPr>
          <w:rFonts w:ascii="仿宋_GB2312" w:eastAsia="仿宋_GB2312" w:hAnsi="宋体" w:cs="宋体" w:hint="eastAsia"/>
          <w:kern w:val="0"/>
          <w:sz w:val="32"/>
          <w:szCs w:val="32"/>
        </w:rPr>
        <w:t>工作</w:t>
      </w:r>
      <w:r w:rsidRPr="005539FB">
        <w:rPr>
          <w:rFonts w:ascii="仿宋_GB2312" w:eastAsia="仿宋_GB2312" w:hAnsi="宋体" w:cs="宋体" w:hint="eastAsia"/>
          <w:spacing w:val="15"/>
          <w:kern w:val="0"/>
          <w:sz w:val="32"/>
          <w:szCs w:val="32"/>
        </w:rPr>
        <w:t>的主要内容包括：</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 xml:space="preserve">（一）是否按规定接受后续教育； </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（二）是否按规定履行</w:t>
      </w:r>
      <w:r w:rsidRPr="005539FB">
        <w:rPr>
          <w:rFonts w:ascii="仿宋_GB2312" w:eastAsia="仿宋_GB2312" w:hAnsi="宋体" w:cs="宋体" w:hint="eastAsia"/>
          <w:kern w:val="0"/>
          <w:sz w:val="32"/>
          <w:szCs w:val="32"/>
        </w:rPr>
        <w:t>《章程》</w:t>
      </w:r>
      <w:r w:rsidRPr="005539FB">
        <w:rPr>
          <w:rFonts w:ascii="仿宋_GB2312" w:eastAsia="仿宋_GB2312" w:hAnsi="宋体" w:cs="宋体" w:hint="eastAsia"/>
          <w:spacing w:val="15"/>
          <w:kern w:val="0"/>
          <w:sz w:val="32"/>
          <w:szCs w:val="32"/>
        </w:rPr>
        <w:t>规定的义务;</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（三）是否停止执行资产评估业务满12个月；</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（四）是否按规定办理变更备案及离所备案手续；</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（五）是否在资产评估机构专职工作；</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（六）是否具有完全民事行为能力；</w:t>
      </w:r>
    </w:p>
    <w:p w:rsidR="005539FB" w:rsidRPr="005539FB" w:rsidRDefault="005539FB" w:rsidP="005539FB">
      <w:pPr>
        <w:widowControl/>
        <w:shd w:val="clear" w:color="auto" w:fill="FFFFFF"/>
        <w:ind w:firstLineChars="200" w:firstLine="70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lastRenderedPageBreak/>
        <w:t>（七）是否受到</w:t>
      </w:r>
      <w:r w:rsidRPr="005539FB">
        <w:rPr>
          <w:rFonts w:ascii="仿宋_GB2312" w:eastAsia="仿宋_GB2312" w:hAnsi="宋体" w:cs="Arial" w:hint="eastAsia"/>
          <w:sz w:val="32"/>
          <w:szCs w:val="32"/>
        </w:rPr>
        <w:t>行政处罚</w:t>
      </w:r>
      <w:r w:rsidRPr="005539FB">
        <w:rPr>
          <w:rFonts w:ascii="仿宋_GB2312" w:eastAsia="仿宋_GB2312" w:hAnsi="宋体" w:cs="宋体" w:hint="eastAsia"/>
          <w:spacing w:val="15"/>
          <w:kern w:val="0"/>
          <w:sz w:val="32"/>
          <w:szCs w:val="32"/>
        </w:rPr>
        <w:t>或者刑事处罚；</w:t>
      </w:r>
    </w:p>
    <w:p w:rsidR="005539FB" w:rsidRPr="005539FB" w:rsidRDefault="005539FB" w:rsidP="005539FB">
      <w:pPr>
        <w:widowControl/>
        <w:shd w:val="clear" w:color="auto" w:fill="FFFFFF"/>
        <w:ind w:left="660"/>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（八）</w:t>
      </w:r>
      <w:proofErr w:type="gramStart"/>
      <w:r w:rsidRPr="005539FB">
        <w:rPr>
          <w:rFonts w:ascii="仿宋_GB2312" w:eastAsia="仿宋_GB2312" w:hAnsi="宋体" w:cs="宋体" w:hint="eastAsia"/>
          <w:spacing w:val="15"/>
          <w:kern w:val="0"/>
          <w:sz w:val="32"/>
          <w:szCs w:val="32"/>
        </w:rPr>
        <w:t>中评协</w:t>
      </w:r>
      <w:proofErr w:type="gramEnd"/>
      <w:r w:rsidRPr="005539FB">
        <w:rPr>
          <w:rFonts w:ascii="仿宋_GB2312" w:eastAsia="仿宋_GB2312" w:hAnsi="宋体" w:cs="宋体" w:hint="eastAsia"/>
          <w:spacing w:val="15"/>
          <w:kern w:val="0"/>
          <w:sz w:val="32"/>
          <w:szCs w:val="32"/>
        </w:rPr>
        <w:t>及地方协会规定的其他内容。</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执业会员应当在规定的时间内，以所在资产评估机构为单位向地方协会提交下列材料：</w:t>
      </w:r>
    </w:p>
    <w:p w:rsidR="005539FB" w:rsidRPr="005539FB" w:rsidRDefault="005539FB" w:rsidP="005539FB">
      <w:pPr>
        <w:widowControl/>
        <w:ind w:firstLineChars="200" w:firstLine="700"/>
        <w:jc w:val="left"/>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（一）《执业会员一览表》（附件7）；</w:t>
      </w:r>
    </w:p>
    <w:p w:rsidR="005539FB" w:rsidRPr="005539FB" w:rsidRDefault="005539FB" w:rsidP="005539FB">
      <w:pPr>
        <w:widowControl/>
        <w:ind w:firstLineChars="200" w:firstLine="700"/>
        <w:jc w:val="left"/>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（二）《执业会员年检登记表》（附件8）；</w:t>
      </w:r>
    </w:p>
    <w:p w:rsidR="005539FB" w:rsidRPr="005539FB" w:rsidRDefault="005539FB" w:rsidP="005539FB">
      <w:pPr>
        <w:widowControl/>
        <w:ind w:firstLineChars="200" w:firstLine="700"/>
        <w:jc w:val="left"/>
        <w:rPr>
          <w:rFonts w:ascii="仿宋_GB2312" w:eastAsia="仿宋_GB2312" w:hAnsi="宋体" w:cs="宋体" w:hint="eastAsia"/>
          <w:spacing w:val="15"/>
          <w:kern w:val="0"/>
          <w:sz w:val="32"/>
          <w:szCs w:val="32"/>
        </w:rPr>
      </w:pPr>
      <w:r w:rsidRPr="005539FB">
        <w:rPr>
          <w:rFonts w:ascii="仿宋_GB2312" w:eastAsia="仿宋_GB2312" w:hAnsi="宋体" w:cs="宋体" w:hint="eastAsia"/>
          <w:spacing w:val="15"/>
          <w:kern w:val="0"/>
          <w:sz w:val="32"/>
          <w:szCs w:val="32"/>
        </w:rPr>
        <w:t>（三）执业会员证书原件，执业会员在资产评估机构专职工作情况的有关材料。</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地方协会应当对资产评估机构上报的年检材料和《资产评估机构基本情况表》（附件9）进行审查，在</w:t>
      </w:r>
      <w:r w:rsidRPr="005539FB">
        <w:rPr>
          <w:rFonts w:ascii="仿宋_GB2312" w:eastAsia="仿宋_GB2312" w:hAnsi="宋体" w:cs="宋体" w:hint="eastAsia"/>
          <w:spacing w:val="15"/>
          <w:kern w:val="0"/>
          <w:sz w:val="32"/>
          <w:szCs w:val="32"/>
        </w:rPr>
        <w:t>《执业会员年检登记表》</w:t>
      </w:r>
      <w:r w:rsidRPr="005539FB">
        <w:rPr>
          <w:rFonts w:ascii="仿宋_GB2312" w:eastAsia="仿宋_GB2312" w:hAnsi="仿宋" w:cs="Times New Roman" w:hint="eastAsia"/>
          <w:sz w:val="32"/>
          <w:szCs w:val="32"/>
        </w:rPr>
        <w:t>中签署审核意见并加盖中国资产评估协会执业会员年检专用章。</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第六章  罚  则</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申请人入会有弄虚作假行为的</w:t>
      </w:r>
      <w:r w:rsidRPr="005539FB">
        <w:rPr>
          <w:rFonts w:ascii="仿宋_GB2312" w:eastAsia="仿宋_GB2312" w:hAnsi="宋体" w:cs="宋体" w:hint="eastAsia"/>
          <w:color w:val="000000"/>
          <w:kern w:val="0"/>
          <w:sz w:val="32"/>
          <w:szCs w:val="32"/>
        </w:rPr>
        <w:t>，地方协会在12个月内不再受理其有关执业会员申请入会事宜</w:t>
      </w:r>
      <w:r w:rsidRPr="005539FB">
        <w:rPr>
          <w:rFonts w:ascii="仿宋_GB2312" w:eastAsia="仿宋_GB2312" w:hAnsi="仿宋" w:cs="Times New Roman" w:hint="eastAsia"/>
          <w:sz w:val="32"/>
          <w:szCs w:val="32"/>
        </w:rPr>
        <w:t>。</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r w:rsidRPr="005539FB">
        <w:rPr>
          <w:rFonts w:ascii="仿宋_GB2312" w:eastAsia="仿宋_GB2312" w:hAnsi="仿宋" w:cs="Times New Roman" w:hint="eastAsia"/>
          <w:sz w:val="32"/>
          <w:szCs w:val="32"/>
        </w:rPr>
        <w:t>执业会员未</w:t>
      </w:r>
      <w:r w:rsidRPr="005539FB">
        <w:rPr>
          <w:rFonts w:ascii="仿宋_GB2312" w:eastAsia="仿宋_GB2312" w:hAnsi="宋体" w:cs="宋体" w:hint="eastAsia"/>
          <w:color w:val="000000"/>
          <w:kern w:val="0"/>
          <w:sz w:val="32"/>
          <w:szCs w:val="32"/>
        </w:rPr>
        <w:t>按</w:t>
      </w:r>
      <w:r w:rsidRPr="005539FB">
        <w:rPr>
          <w:rFonts w:ascii="仿宋_GB2312" w:eastAsia="仿宋_GB2312" w:hAnsi="仿宋" w:cs="Times New Roman" w:hint="eastAsia"/>
          <w:sz w:val="32"/>
          <w:szCs w:val="32"/>
        </w:rPr>
        <w:t>本办法</w:t>
      </w:r>
      <w:r w:rsidRPr="005539FB">
        <w:rPr>
          <w:rFonts w:ascii="仿宋_GB2312" w:eastAsia="仿宋_GB2312" w:hAnsi="宋体" w:cs="宋体" w:hint="eastAsia"/>
          <w:color w:val="000000"/>
          <w:kern w:val="0"/>
          <w:sz w:val="32"/>
          <w:szCs w:val="32"/>
        </w:rPr>
        <w:t>规定</w:t>
      </w:r>
      <w:r w:rsidRPr="005539FB">
        <w:rPr>
          <w:rFonts w:ascii="仿宋_GB2312" w:eastAsia="仿宋_GB2312" w:hAnsi="仿宋" w:cs="Times New Roman" w:hint="eastAsia"/>
          <w:sz w:val="32"/>
          <w:szCs w:val="32"/>
        </w:rPr>
        <w:t>办理年检、变更及备案手续的，由地方协会责令其改正；情节严重的，由地方协会记入诚信档案并按有关规定给予惩戒</w:t>
      </w:r>
      <w:r w:rsidRPr="005539FB">
        <w:rPr>
          <w:rFonts w:ascii="仿宋_GB2312" w:eastAsia="仿宋_GB2312" w:hAnsi="宋体" w:cs="宋体" w:hint="eastAsia"/>
          <w:color w:val="000000"/>
          <w:kern w:val="0"/>
          <w:sz w:val="32"/>
          <w:szCs w:val="32"/>
        </w:rPr>
        <w:t>。</w:t>
      </w:r>
    </w:p>
    <w:p w:rsidR="005539FB" w:rsidRPr="005539FB" w:rsidRDefault="005539FB" w:rsidP="005539FB">
      <w:pPr>
        <w:numPr>
          <w:ilvl w:val="0"/>
          <w:numId w:val="2"/>
        </w:numPr>
        <w:ind w:left="0" w:firstLineChars="200" w:firstLine="640"/>
        <w:rPr>
          <w:rFonts w:ascii="仿宋_GB2312" w:eastAsia="仿宋_GB2312" w:hAnsi="仿宋" w:cs="Times New Roman" w:hint="eastAsia"/>
          <w:sz w:val="32"/>
          <w:szCs w:val="32"/>
        </w:rPr>
      </w:pPr>
      <w:proofErr w:type="gramStart"/>
      <w:r w:rsidRPr="005539FB">
        <w:rPr>
          <w:rFonts w:ascii="仿宋_GB2312" w:eastAsia="仿宋_GB2312" w:hAnsi="仿宋" w:cs="Times New Roman" w:hint="eastAsia"/>
          <w:sz w:val="32"/>
          <w:szCs w:val="32"/>
        </w:rPr>
        <w:t>中评协</w:t>
      </w:r>
      <w:proofErr w:type="gramEnd"/>
      <w:r w:rsidRPr="005539FB">
        <w:rPr>
          <w:rFonts w:ascii="仿宋_GB2312" w:eastAsia="仿宋_GB2312" w:hAnsi="仿宋" w:cs="Times New Roman" w:hint="eastAsia"/>
          <w:sz w:val="32"/>
          <w:szCs w:val="32"/>
        </w:rPr>
        <w:t>或地方协会的工作人员在管理工作中违反规定的，按有关规定给予处分。</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第七章  证书和印鉴</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执业会员证书由</w:t>
      </w:r>
      <w:proofErr w:type="gramStart"/>
      <w:r w:rsidRPr="005539FB">
        <w:rPr>
          <w:rFonts w:ascii="仿宋_GB2312" w:eastAsia="仿宋_GB2312" w:hAnsi="宋体" w:cs="宋体" w:hint="eastAsia"/>
          <w:color w:val="000000"/>
          <w:kern w:val="0"/>
          <w:sz w:val="32"/>
          <w:szCs w:val="32"/>
        </w:rPr>
        <w:t>中评协统一</w:t>
      </w:r>
      <w:proofErr w:type="gramEnd"/>
      <w:r w:rsidRPr="005539FB">
        <w:rPr>
          <w:rFonts w:ascii="仿宋_GB2312" w:eastAsia="仿宋_GB2312" w:hAnsi="宋体" w:cs="宋体" w:hint="eastAsia"/>
          <w:color w:val="000000"/>
          <w:kern w:val="0"/>
          <w:sz w:val="32"/>
          <w:szCs w:val="32"/>
        </w:rPr>
        <w:t>规定规格、式样并统</w:t>
      </w:r>
      <w:r w:rsidRPr="005539FB">
        <w:rPr>
          <w:rFonts w:ascii="仿宋_GB2312" w:eastAsia="仿宋_GB2312" w:hAnsi="宋体" w:cs="宋体" w:hint="eastAsia"/>
          <w:color w:val="000000"/>
          <w:kern w:val="0"/>
          <w:sz w:val="32"/>
          <w:szCs w:val="32"/>
        </w:rPr>
        <w:lastRenderedPageBreak/>
        <w:t>一编号。</w:t>
      </w:r>
    </w:p>
    <w:p w:rsidR="005539FB" w:rsidRPr="005539FB" w:rsidRDefault="005539FB" w:rsidP="005539FB">
      <w:pPr>
        <w:ind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执业会员证书由</w:t>
      </w:r>
      <w:proofErr w:type="gramStart"/>
      <w:r w:rsidRPr="005539FB">
        <w:rPr>
          <w:rFonts w:ascii="仿宋_GB2312" w:eastAsia="仿宋_GB2312" w:hAnsi="宋体" w:cs="宋体" w:hint="eastAsia"/>
          <w:color w:val="000000"/>
          <w:kern w:val="0"/>
          <w:sz w:val="32"/>
          <w:szCs w:val="32"/>
        </w:rPr>
        <w:t>中评协</w:t>
      </w:r>
      <w:proofErr w:type="gramEnd"/>
      <w:r w:rsidRPr="005539FB">
        <w:rPr>
          <w:rFonts w:ascii="仿宋_GB2312" w:eastAsia="仿宋_GB2312" w:hAnsi="宋体" w:cs="宋体" w:hint="eastAsia"/>
          <w:color w:val="000000"/>
          <w:kern w:val="0"/>
          <w:sz w:val="32"/>
          <w:szCs w:val="32"/>
        </w:rPr>
        <w:t>印制、管理，地方协会发放。</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印鉴由</w:t>
      </w:r>
      <w:proofErr w:type="gramStart"/>
      <w:r w:rsidRPr="005539FB">
        <w:rPr>
          <w:rFonts w:ascii="仿宋_GB2312" w:eastAsia="仿宋_GB2312" w:hAnsi="宋体" w:cs="宋体" w:hint="eastAsia"/>
          <w:color w:val="000000"/>
          <w:kern w:val="0"/>
          <w:sz w:val="32"/>
          <w:szCs w:val="32"/>
        </w:rPr>
        <w:t>中评协统一</w:t>
      </w:r>
      <w:proofErr w:type="gramEnd"/>
      <w:r w:rsidRPr="005539FB">
        <w:rPr>
          <w:rFonts w:ascii="仿宋_GB2312" w:eastAsia="仿宋_GB2312" w:hAnsi="宋体" w:cs="宋体" w:hint="eastAsia"/>
          <w:color w:val="000000"/>
          <w:kern w:val="0"/>
          <w:sz w:val="32"/>
          <w:szCs w:val="32"/>
        </w:rPr>
        <w:t>规定规格和式样，由地方协会制作、发放。</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执业会员证书由地方协会通过执业会员管理系统打印，加盖中国资产评估协会执业会员专用章后生效。</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执业会员证书与</w:t>
      </w:r>
      <w:r w:rsidRPr="005539FB">
        <w:rPr>
          <w:rFonts w:ascii="仿宋_GB2312" w:eastAsia="仿宋_GB2312" w:hAnsi="宋体" w:cs="宋体" w:hint="eastAsia"/>
          <w:kern w:val="0"/>
          <w:sz w:val="32"/>
          <w:szCs w:val="32"/>
        </w:rPr>
        <w:t>印鉴</w:t>
      </w:r>
      <w:r w:rsidRPr="005539FB">
        <w:rPr>
          <w:rFonts w:ascii="仿宋_GB2312" w:eastAsia="仿宋_GB2312" w:hAnsi="宋体" w:cs="宋体" w:hint="eastAsia"/>
          <w:color w:val="000000"/>
          <w:kern w:val="0"/>
          <w:sz w:val="32"/>
          <w:szCs w:val="32"/>
        </w:rPr>
        <w:t>仅限本人使用，不得转让或授权他人使用。</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执业会员应当在其完成的资产评估报告中加盖本人印鉴，不得在未参与的资产评估报告中使用。</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执业会员签署</w:t>
      </w:r>
      <w:r w:rsidRPr="005539FB">
        <w:rPr>
          <w:rFonts w:ascii="仿宋_GB2312" w:eastAsia="仿宋_GB2312" w:hAnsi="仿宋" w:cs="Times New Roman" w:hint="eastAsia"/>
          <w:sz w:val="32"/>
          <w:szCs w:val="32"/>
        </w:rPr>
        <w:t>资产</w:t>
      </w:r>
      <w:r w:rsidRPr="005539FB">
        <w:rPr>
          <w:rFonts w:ascii="仿宋_GB2312" w:eastAsia="仿宋_GB2312" w:hAnsi="宋体" w:cs="宋体" w:hint="eastAsia"/>
          <w:color w:val="000000"/>
          <w:kern w:val="0"/>
          <w:sz w:val="32"/>
          <w:szCs w:val="32"/>
        </w:rPr>
        <w:t>评估报告时使用的本人签名和印鉴应当与其执业会员证书上记载的签名和印鉴一致。</w:t>
      </w:r>
    </w:p>
    <w:p w:rsidR="005539FB" w:rsidRPr="005539FB" w:rsidRDefault="005539FB" w:rsidP="005539FB">
      <w:pPr>
        <w:jc w:val="center"/>
        <w:rPr>
          <w:rFonts w:ascii="仿宋_GB2312" w:eastAsia="仿宋_GB2312" w:hAnsi="黑体" w:cs="黑体" w:hint="eastAsia"/>
          <w:b/>
          <w:bCs/>
          <w:sz w:val="32"/>
          <w:szCs w:val="32"/>
        </w:rPr>
      </w:pPr>
      <w:r w:rsidRPr="005539FB">
        <w:rPr>
          <w:rFonts w:ascii="仿宋_GB2312" w:eastAsia="仿宋_GB2312" w:hAnsi="黑体" w:cs="黑体" w:hint="eastAsia"/>
          <w:b/>
          <w:bCs/>
          <w:sz w:val="32"/>
          <w:szCs w:val="32"/>
        </w:rPr>
        <w:t>第八章  附  则</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资产评估机构分支机构的执业会员办理相关手续参照本办法，</w:t>
      </w:r>
      <w:r w:rsidRPr="005539FB">
        <w:rPr>
          <w:rFonts w:ascii="仿宋_GB2312" w:eastAsia="仿宋_GB2312" w:hAnsi="仿宋" w:cs="Times New Roman" w:hint="eastAsia"/>
          <w:sz w:val="32"/>
          <w:szCs w:val="32"/>
        </w:rPr>
        <w:t>并在分支机构所在地参加年检。</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proofErr w:type="gramStart"/>
      <w:r w:rsidRPr="005539FB">
        <w:rPr>
          <w:rFonts w:ascii="仿宋_GB2312" w:eastAsia="仿宋_GB2312" w:hAnsi="宋体" w:cs="宋体" w:hint="eastAsia"/>
          <w:color w:val="000000"/>
          <w:kern w:val="0"/>
          <w:sz w:val="32"/>
          <w:szCs w:val="32"/>
        </w:rPr>
        <w:t>中评协直接</w:t>
      </w:r>
      <w:proofErr w:type="gramEnd"/>
      <w:r w:rsidRPr="005539FB">
        <w:rPr>
          <w:rFonts w:ascii="仿宋_GB2312" w:eastAsia="仿宋_GB2312" w:hAnsi="宋体" w:cs="宋体" w:hint="eastAsia"/>
          <w:color w:val="000000"/>
          <w:kern w:val="0"/>
          <w:sz w:val="32"/>
          <w:szCs w:val="32"/>
        </w:rPr>
        <w:t>受理执业会员（珠宝类）入会事宜。</w:t>
      </w:r>
    </w:p>
    <w:p w:rsidR="005539FB" w:rsidRPr="005539FB" w:rsidRDefault="005539FB" w:rsidP="005539FB">
      <w:pPr>
        <w:numPr>
          <w:ilvl w:val="0"/>
          <w:numId w:val="2"/>
        </w:numPr>
        <w:ind w:left="0" w:firstLineChars="200" w:firstLine="640"/>
        <w:rPr>
          <w:rFonts w:ascii="仿宋_GB2312" w:eastAsia="仿宋_GB2312" w:hAnsi="宋体" w:cs="宋体" w:hint="eastAsia"/>
          <w:color w:val="000000"/>
          <w:kern w:val="0"/>
          <w:sz w:val="32"/>
          <w:szCs w:val="32"/>
        </w:rPr>
      </w:pPr>
      <w:r w:rsidRPr="005539FB">
        <w:rPr>
          <w:rFonts w:ascii="仿宋_GB2312" w:eastAsia="仿宋_GB2312" w:hAnsi="宋体" w:cs="宋体" w:hint="eastAsia"/>
          <w:color w:val="000000"/>
          <w:kern w:val="0"/>
          <w:sz w:val="32"/>
          <w:szCs w:val="32"/>
        </w:rPr>
        <w:t>持有原《注册资产评估师注册证书》的人员视同本办法所称执业会员。</w:t>
      </w:r>
    </w:p>
    <w:p w:rsidR="005539FB" w:rsidRPr="005539FB" w:rsidRDefault="005539FB" w:rsidP="005539FB">
      <w:pPr>
        <w:widowControl/>
        <w:numPr>
          <w:ilvl w:val="0"/>
          <w:numId w:val="2"/>
        </w:numPr>
        <w:ind w:left="0" w:firstLineChars="200" w:firstLine="640"/>
        <w:jc w:val="left"/>
        <w:rPr>
          <w:rFonts w:ascii="仿宋_GB2312" w:eastAsia="仿宋_GB2312" w:hAnsi="宋体" w:cs="宋体" w:hint="eastAsia"/>
          <w:color w:val="000000"/>
          <w:kern w:val="0"/>
          <w:sz w:val="30"/>
          <w:szCs w:val="30"/>
        </w:rPr>
      </w:pPr>
      <w:r w:rsidRPr="005539FB">
        <w:rPr>
          <w:rFonts w:ascii="仿宋_GB2312" w:eastAsia="仿宋_GB2312" w:hAnsi="宋体" w:cs="宋体" w:hint="eastAsia"/>
          <w:color w:val="000000"/>
          <w:kern w:val="0"/>
          <w:sz w:val="32"/>
          <w:szCs w:val="32"/>
        </w:rPr>
        <w:t>本办法自 年 月 日起施行。</w:t>
      </w:r>
      <w:r w:rsidRPr="005539FB">
        <w:rPr>
          <w:rFonts w:ascii="仿宋_GB2312" w:eastAsia="仿宋_GB2312" w:hAnsi="宋体" w:cs="宋体" w:hint="eastAsia"/>
          <w:color w:val="000000"/>
          <w:kern w:val="0"/>
          <w:sz w:val="30"/>
          <w:szCs w:val="30"/>
        </w:rPr>
        <w:br w:type="page"/>
      </w: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附件1</w:t>
      </w:r>
    </w:p>
    <w:p w:rsidR="005539FB" w:rsidRPr="005539FB" w:rsidRDefault="005539FB" w:rsidP="005539FB">
      <w:pPr>
        <w:spacing w:line="960" w:lineRule="auto"/>
        <w:jc w:val="center"/>
        <w:rPr>
          <w:rFonts w:ascii="华文中宋" w:eastAsia="华文中宋" w:hAnsi="华文中宋" w:cs="黑体" w:hint="eastAsia"/>
          <w:b/>
          <w:bCs/>
          <w:sz w:val="10"/>
          <w:szCs w:val="10"/>
        </w:rPr>
      </w:pPr>
      <w:r w:rsidRPr="005539FB">
        <w:rPr>
          <w:rFonts w:ascii="华文中宋" w:eastAsia="华文中宋" w:hAnsi="华文中宋" w:cs="黑体" w:hint="eastAsia"/>
          <w:b/>
          <w:bCs/>
          <w:spacing w:val="20"/>
          <w:sz w:val="36"/>
          <w:szCs w:val="36"/>
        </w:rPr>
        <w:t>中国资产评估协会执业会员入会申请表</w:t>
      </w:r>
    </w:p>
    <w:tbl>
      <w:tblPr>
        <w:tblW w:w="8454" w:type="dxa"/>
        <w:jc w:val="center"/>
        <w:tblLayout w:type="fixed"/>
        <w:tblLook w:val="04A0" w:firstRow="1" w:lastRow="0" w:firstColumn="1" w:lastColumn="0" w:noHBand="0" w:noVBand="1"/>
      </w:tblPr>
      <w:tblGrid>
        <w:gridCol w:w="517"/>
        <w:gridCol w:w="710"/>
        <w:gridCol w:w="304"/>
        <w:gridCol w:w="180"/>
        <w:gridCol w:w="204"/>
        <w:gridCol w:w="186"/>
        <w:gridCol w:w="181"/>
        <w:gridCol w:w="18"/>
        <w:gridCol w:w="384"/>
        <w:gridCol w:w="152"/>
        <w:gridCol w:w="233"/>
        <w:gridCol w:w="292"/>
        <w:gridCol w:w="93"/>
        <w:gridCol w:w="384"/>
        <w:gridCol w:w="385"/>
        <w:gridCol w:w="19"/>
        <w:gridCol w:w="346"/>
        <w:gridCol w:w="19"/>
        <w:gridCol w:w="385"/>
        <w:gridCol w:w="385"/>
        <w:gridCol w:w="65"/>
        <w:gridCol w:w="319"/>
        <w:gridCol w:w="234"/>
        <w:gridCol w:w="151"/>
        <w:gridCol w:w="62"/>
        <w:gridCol w:w="322"/>
        <w:gridCol w:w="385"/>
        <w:gridCol w:w="163"/>
        <w:gridCol w:w="222"/>
        <w:gridCol w:w="384"/>
        <w:gridCol w:w="385"/>
        <w:gridCol w:w="385"/>
      </w:tblGrid>
      <w:tr w:rsidR="005539FB" w:rsidRPr="005539FB" w:rsidTr="005539FB">
        <w:trPr>
          <w:trHeight w:val="510"/>
          <w:jc w:val="center"/>
        </w:trPr>
        <w:tc>
          <w:tcPr>
            <w:tcW w:w="1227"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姓名</w:t>
            </w:r>
          </w:p>
        </w:tc>
        <w:tc>
          <w:tcPr>
            <w:tcW w:w="874"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735"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性别</w:t>
            </w:r>
          </w:p>
        </w:tc>
        <w:tc>
          <w:tcPr>
            <w:tcW w:w="1406"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00"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出生年月</w:t>
            </w:r>
          </w:p>
        </w:tc>
        <w:tc>
          <w:tcPr>
            <w:tcW w:w="1636"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376" w:type="dxa"/>
            <w:gridSpan w:val="4"/>
            <w:vMerge w:val="restart"/>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（一寸免冠蓝底近照）</w:t>
            </w:r>
          </w:p>
        </w:tc>
      </w:tr>
      <w:tr w:rsidR="005539FB" w:rsidRPr="005539FB" w:rsidTr="005539FB">
        <w:trPr>
          <w:trHeight w:val="510"/>
          <w:jc w:val="center"/>
        </w:trPr>
        <w:tc>
          <w:tcPr>
            <w:tcW w:w="1227"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政治面貌</w:t>
            </w:r>
          </w:p>
        </w:tc>
        <w:tc>
          <w:tcPr>
            <w:tcW w:w="874"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735"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民族</w:t>
            </w:r>
          </w:p>
        </w:tc>
        <w:tc>
          <w:tcPr>
            <w:tcW w:w="1406"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00" w:type="dxa"/>
            <w:gridSpan w:val="5"/>
            <w:tcBorders>
              <w:top w:val="single" w:sz="4" w:space="0" w:color="auto"/>
              <w:left w:val="nil"/>
              <w:bottom w:val="nil"/>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年龄</w:t>
            </w:r>
          </w:p>
        </w:tc>
        <w:tc>
          <w:tcPr>
            <w:tcW w:w="1636"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2530" w:type="dxa"/>
            <w:gridSpan w:val="4"/>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trHeight w:val="510"/>
          <w:jc w:val="center"/>
        </w:trPr>
        <w:tc>
          <w:tcPr>
            <w:tcW w:w="1227"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学历</w:t>
            </w:r>
          </w:p>
        </w:tc>
        <w:tc>
          <w:tcPr>
            <w:tcW w:w="2134"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27"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专业</w:t>
            </w:r>
          </w:p>
        </w:tc>
        <w:tc>
          <w:tcPr>
            <w:tcW w:w="2490" w:type="dxa"/>
            <w:gridSpan w:val="11"/>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2530" w:type="dxa"/>
            <w:gridSpan w:val="4"/>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trHeight w:val="510"/>
          <w:jc w:val="center"/>
        </w:trPr>
        <w:tc>
          <w:tcPr>
            <w:tcW w:w="1227"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职称</w:t>
            </w:r>
          </w:p>
        </w:tc>
        <w:tc>
          <w:tcPr>
            <w:tcW w:w="874"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60" w:type="dxa"/>
            <w:gridSpan w:val="6"/>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职务</w:t>
            </w:r>
          </w:p>
        </w:tc>
        <w:tc>
          <w:tcPr>
            <w:tcW w:w="1227"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620" w:type="dxa"/>
            <w:gridSpan w:val="8"/>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国籍地区</w:t>
            </w:r>
          </w:p>
        </w:tc>
        <w:tc>
          <w:tcPr>
            <w:tcW w:w="870"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2530" w:type="dxa"/>
            <w:gridSpan w:val="4"/>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trHeight w:val="510"/>
          <w:jc w:val="center"/>
        </w:trPr>
        <w:tc>
          <w:tcPr>
            <w:tcW w:w="1531"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身份证号码</w:t>
            </w:r>
          </w:p>
        </w:tc>
        <w:tc>
          <w:tcPr>
            <w:tcW w:w="384"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4"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2101"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联系电话</w:t>
            </w:r>
          </w:p>
        </w:tc>
        <w:tc>
          <w:tcPr>
            <w:tcW w:w="2141"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电子邮箱</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2101"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现工作单位</w:t>
            </w:r>
          </w:p>
        </w:tc>
        <w:tc>
          <w:tcPr>
            <w:tcW w:w="2141"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参加工作时间</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2101"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考试档案号</w:t>
            </w: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（认定批准文号）</w:t>
            </w:r>
          </w:p>
        </w:tc>
        <w:tc>
          <w:tcPr>
            <w:tcW w:w="2141"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登记时间</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517" w:type="dxa"/>
            <w:vMerge w:val="restart"/>
            <w:tcBorders>
              <w:top w:val="nil"/>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主要工作经历</w:t>
            </w:r>
          </w:p>
        </w:tc>
        <w:tc>
          <w:tcPr>
            <w:tcW w:w="1584"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起止时间</w:t>
            </w:r>
          </w:p>
        </w:tc>
        <w:tc>
          <w:tcPr>
            <w:tcW w:w="6353" w:type="dxa"/>
            <w:gridSpan w:val="26"/>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在何时、何单位担任何职务做何工作（可以加页）</w:t>
            </w: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300" w:type="dxa"/>
            <w:vMerge/>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c>
          <w:tcPr>
            <w:tcW w:w="1584"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6353" w:type="dxa"/>
            <w:gridSpan w:val="2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8454" w:type="dxa"/>
            <w:gridSpan w:val="3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b/>
                <w:bCs/>
                <w:sz w:val="24"/>
                <w:szCs w:val="24"/>
              </w:rPr>
            </w:pPr>
            <w:r w:rsidRPr="005539FB">
              <w:rPr>
                <w:rFonts w:ascii="仿宋_GB2312" w:eastAsia="仿宋_GB2312" w:hAnsi="Times New Roman" w:cs="黑体" w:hint="eastAsia"/>
                <w:b/>
                <w:bCs/>
                <w:sz w:val="24"/>
                <w:szCs w:val="24"/>
              </w:rPr>
              <w:t>以上信息从资产评估师职业资格登记管理系统自动获取</w:t>
            </w:r>
          </w:p>
        </w:tc>
      </w:tr>
      <w:tr w:rsidR="005539FB" w:rsidRPr="005539FB" w:rsidTr="005539FB">
        <w:trPr>
          <w:trHeight w:val="510"/>
          <w:jc w:val="center"/>
        </w:trPr>
        <w:tc>
          <w:tcPr>
            <w:tcW w:w="2101"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是否退休</w:t>
            </w:r>
          </w:p>
        </w:tc>
        <w:tc>
          <w:tcPr>
            <w:tcW w:w="2141"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户口所在地</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2101"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是否农业户口</w:t>
            </w:r>
          </w:p>
        </w:tc>
        <w:tc>
          <w:tcPr>
            <w:tcW w:w="2141" w:type="dxa"/>
            <w:gridSpan w:val="10"/>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是否重新入会</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1711" w:type="dxa"/>
            <w:gridSpan w:val="4"/>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进所前单位</w:t>
            </w:r>
          </w:p>
        </w:tc>
        <w:tc>
          <w:tcPr>
            <w:tcW w:w="2531" w:type="dxa"/>
            <w:gridSpan w:val="1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75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进所时间</w:t>
            </w:r>
          </w:p>
        </w:tc>
        <w:tc>
          <w:tcPr>
            <w:tcW w:w="245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1711" w:type="dxa"/>
            <w:gridSpan w:val="4"/>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档案存放单位</w:t>
            </w:r>
          </w:p>
        </w:tc>
        <w:tc>
          <w:tcPr>
            <w:tcW w:w="6743" w:type="dxa"/>
            <w:gridSpan w:val="28"/>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10"/>
          <w:jc w:val="center"/>
        </w:trPr>
        <w:tc>
          <w:tcPr>
            <w:tcW w:w="2282" w:type="dxa"/>
            <w:gridSpan w:val="7"/>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档案存放单位类型</w:t>
            </w:r>
          </w:p>
        </w:tc>
        <w:tc>
          <w:tcPr>
            <w:tcW w:w="6172" w:type="dxa"/>
            <w:gridSpan w:val="2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b/>
                <w:bCs/>
                <w:sz w:val="24"/>
                <w:szCs w:val="24"/>
              </w:rPr>
            </w:pPr>
          </w:p>
        </w:tc>
      </w:tr>
      <w:tr w:rsidR="005539FB" w:rsidRPr="005539FB" w:rsidTr="005539FB">
        <w:trPr>
          <w:trHeight w:val="2268"/>
          <w:jc w:val="center"/>
        </w:trPr>
        <w:tc>
          <w:tcPr>
            <w:tcW w:w="1227"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b/>
                <w:bCs/>
                <w:sz w:val="24"/>
                <w:szCs w:val="24"/>
              </w:rPr>
            </w:pPr>
            <w:r w:rsidRPr="005539FB">
              <w:rPr>
                <w:rFonts w:ascii="仿宋_GB2312" w:eastAsia="仿宋_GB2312" w:hAnsi="Times New Roman" w:cs="黑体" w:hint="eastAsia"/>
                <w:b/>
                <w:bCs/>
                <w:sz w:val="24"/>
                <w:szCs w:val="24"/>
              </w:rPr>
              <w:lastRenderedPageBreak/>
              <w:t>郑重</w:t>
            </w: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b/>
                <w:bCs/>
                <w:sz w:val="24"/>
                <w:szCs w:val="24"/>
              </w:rPr>
              <w:t>承诺</w:t>
            </w:r>
          </w:p>
        </w:tc>
        <w:tc>
          <w:tcPr>
            <w:tcW w:w="7227" w:type="dxa"/>
            <w:gridSpan w:val="30"/>
            <w:tcBorders>
              <w:top w:val="single" w:sz="4" w:space="0" w:color="auto"/>
              <w:left w:val="nil"/>
              <w:bottom w:val="single" w:sz="4" w:space="0" w:color="auto"/>
              <w:right w:val="single" w:sz="4" w:space="0" w:color="auto"/>
            </w:tcBorders>
            <w:vAlign w:val="center"/>
          </w:tcPr>
          <w:p w:rsidR="005539FB" w:rsidRPr="005539FB" w:rsidRDefault="005539FB" w:rsidP="005539FB">
            <w:pPr>
              <w:ind w:firstLineChars="200" w:firstLine="482"/>
              <w:jc w:val="left"/>
              <w:rPr>
                <w:rFonts w:ascii="仿宋_GB2312" w:eastAsia="仿宋_GB2312" w:hAnsi="Times New Roman" w:cs="黑体"/>
                <w:b/>
                <w:bCs/>
                <w:sz w:val="24"/>
                <w:szCs w:val="24"/>
              </w:rPr>
            </w:pPr>
            <w:r w:rsidRPr="005539FB">
              <w:rPr>
                <w:rFonts w:ascii="仿宋_GB2312" w:eastAsia="仿宋_GB2312" w:hAnsi="Times New Roman" w:cs="黑体" w:hint="eastAsia"/>
                <w:b/>
                <w:bCs/>
                <w:sz w:val="24"/>
                <w:szCs w:val="24"/>
              </w:rPr>
              <w:t>本人声明，本人在资产评估机构专职工作，并对提供材料的真实性承担责任。</w:t>
            </w:r>
          </w:p>
          <w:p w:rsidR="005539FB" w:rsidRPr="005539FB" w:rsidRDefault="005539FB" w:rsidP="005539FB">
            <w:pPr>
              <w:jc w:val="center"/>
              <w:rPr>
                <w:rFonts w:ascii="仿宋_GB2312" w:eastAsia="仿宋_GB2312" w:hAnsi="Times New Roman" w:cs="黑体" w:hint="eastAsia"/>
                <w:b/>
                <w:bCs/>
                <w:sz w:val="24"/>
                <w:szCs w:val="24"/>
              </w:rPr>
            </w:pPr>
          </w:p>
          <w:p w:rsidR="005539FB" w:rsidRPr="005539FB" w:rsidRDefault="005539FB" w:rsidP="005539FB">
            <w:pPr>
              <w:jc w:val="center"/>
              <w:rPr>
                <w:rFonts w:ascii="仿宋_GB2312" w:eastAsia="仿宋_GB2312" w:hAnsi="Times New Roman" w:cs="黑体" w:hint="eastAsia"/>
                <w:b/>
                <w:bCs/>
                <w:sz w:val="24"/>
                <w:szCs w:val="24"/>
              </w:rPr>
            </w:pP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承诺人签字：                            年      月     日</w:t>
            </w:r>
          </w:p>
        </w:tc>
      </w:tr>
      <w:tr w:rsidR="005539FB" w:rsidRPr="005539FB" w:rsidTr="005539FB">
        <w:trPr>
          <w:trHeight w:val="2268"/>
          <w:jc w:val="center"/>
        </w:trPr>
        <w:tc>
          <w:tcPr>
            <w:tcW w:w="8454" w:type="dxa"/>
            <w:gridSpan w:val="32"/>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spacing w:line="360" w:lineRule="auto"/>
              <w:ind w:firstLineChars="200" w:firstLine="482"/>
              <w:jc w:val="left"/>
              <w:rPr>
                <w:rFonts w:ascii="仿宋_GB2312" w:eastAsia="仿宋_GB2312" w:hAnsi="Times New Roman" w:cs="黑体"/>
                <w:b/>
                <w:bCs/>
                <w:sz w:val="24"/>
                <w:szCs w:val="24"/>
              </w:rPr>
            </w:pPr>
            <w:r w:rsidRPr="005539FB">
              <w:rPr>
                <w:rFonts w:ascii="仿宋_GB2312" w:eastAsia="仿宋_GB2312" w:hAnsi="Times New Roman" w:cs="黑体" w:hint="eastAsia"/>
                <w:b/>
                <w:bCs/>
                <w:sz w:val="24"/>
                <w:szCs w:val="24"/>
              </w:rPr>
              <w:t>本人自愿申请加入中国资产评估协会，成为执业会员，并承诺遵守《中国资产评估协会章程》及相关规定。</w:t>
            </w:r>
          </w:p>
          <w:p w:rsidR="005539FB" w:rsidRPr="005539FB" w:rsidRDefault="005539FB" w:rsidP="005539FB">
            <w:pPr>
              <w:spacing w:line="360" w:lineRule="auto"/>
              <w:jc w:val="left"/>
              <w:rPr>
                <w:rFonts w:ascii="仿宋_GB2312" w:eastAsia="仿宋_GB2312" w:hAnsi="Times New Roman" w:cs="黑体" w:hint="eastAsia"/>
                <w:sz w:val="24"/>
                <w:szCs w:val="24"/>
              </w:rPr>
            </w:pPr>
          </w:p>
          <w:p w:rsidR="005539FB" w:rsidRPr="005539FB" w:rsidRDefault="005539FB" w:rsidP="005539FB">
            <w:pPr>
              <w:spacing w:line="360" w:lineRule="auto"/>
              <w:jc w:val="left"/>
              <w:rPr>
                <w:rFonts w:ascii="仿宋_GB2312" w:eastAsia="仿宋_GB2312" w:hAnsi="Times New Roman" w:cs="黑体"/>
                <w:b/>
                <w:bCs/>
                <w:sz w:val="24"/>
                <w:szCs w:val="24"/>
              </w:rPr>
            </w:pPr>
            <w:r w:rsidRPr="005539FB">
              <w:rPr>
                <w:rFonts w:ascii="仿宋_GB2312" w:eastAsia="仿宋_GB2312" w:hAnsi="Times New Roman" w:cs="黑体" w:hint="eastAsia"/>
                <w:sz w:val="24"/>
                <w:szCs w:val="24"/>
              </w:rPr>
              <w:t>申请人签字：                                      年      月      日</w:t>
            </w:r>
          </w:p>
        </w:tc>
      </w:tr>
      <w:tr w:rsidR="005539FB" w:rsidRPr="005539FB" w:rsidTr="005539FB">
        <w:trPr>
          <w:trHeight w:val="2948"/>
          <w:jc w:val="center"/>
        </w:trPr>
        <w:tc>
          <w:tcPr>
            <w:tcW w:w="4242" w:type="dxa"/>
            <w:gridSpan w:val="16"/>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spacing w:line="440" w:lineRule="exact"/>
              <w:jc w:val="left"/>
              <w:rPr>
                <w:rFonts w:ascii="仿宋_GB2312" w:eastAsia="仿宋_GB2312" w:hAnsi="Times New Roman" w:cs="黑体"/>
                <w:sz w:val="24"/>
                <w:szCs w:val="24"/>
              </w:rPr>
            </w:pPr>
            <w:r w:rsidRPr="005539FB">
              <w:rPr>
                <w:rFonts w:ascii="仿宋_GB2312" w:eastAsia="仿宋_GB2312" w:hAnsi="Times New Roman" w:cs="黑体" w:hint="eastAsia"/>
                <w:sz w:val="24"/>
                <w:szCs w:val="24"/>
              </w:rPr>
              <w:t>所在资产评估机构审查意见、盖章</w:t>
            </w:r>
          </w:p>
          <w:p w:rsidR="005539FB" w:rsidRPr="005539FB" w:rsidRDefault="005539FB" w:rsidP="005539FB">
            <w:pPr>
              <w:spacing w:line="360" w:lineRule="auto"/>
              <w:jc w:val="left"/>
              <w:rPr>
                <w:rFonts w:ascii="仿宋_GB2312" w:eastAsia="仿宋_GB2312" w:hAnsi="Times New Roman" w:cs="黑体" w:hint="eastAsia"/>
                <w:sz w:val="24"/>
                <w:szCs w:val="24"/>
              </w:rPr>
            </w:pPr>
          </w:p>
          <w:p w:rsidR="005539FB" w:rsidRPr="005539FB" w:rsidRDefault="005539FB" w:rsidP="005539FB">
            <w:pPr>
              <w:spacing w:line="440" w:lineRule="exact"/>
              <w:jc w:val="lef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首席合伙人（法定代表人）签字：</w:t>
            </w:r>
          </w:p>
          <w:p w:rsidR="005539FB" w:rsidRPr="005539FB" w:rsidRDefault="005539FB" w:rsidP="005539FB">
            <w:pPr>
              <w:spacing w:line="440" w:lineRule="exact"/>
              <w:jc w:val="center"/>
              <w:rPr>
                <w:rFonts w:ascii="仿宋_GB2312" w:eastAsia="仿宋_GB2312" w:hAnsi="Times New Roman" w:cs="黑体" w:hint="eastAsia"/>
                <w:sz w:val="24"/>
                <w:szCs w:val="24"/>
              </w:rPr>
            </w:pPr>
          </w:p>
          <w:p w:rsidR="005539FB" w:rsidRPr="005539FB" w:rsidRDefault="005539FB" w:rsidP="005539FB">
            <w:pPr>
              <w:ind w:firstLineChars="700" w:firstLine="1680"/>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c>
          <w:tcPr>
            <w:tcW w:w="4212" w:type="dxa"/>
            <w:gridSpan w:val="16"/>
            <w:tcBorders>
              <w:top w:val="single" w:sz="4" w:space="0" w:color="auto"/>
              <w:left w:val="nil"/>
              <w:bottom w:val="single" w:sz="4" w:space="0" w:color="auto"/>
              <w:right w:val="single" w:sz="4" w:space="0" w:color="auto"/>
            </w:tcBorders>
            <w:vAlign w:val="center"/>
          </w:tcPr>
          <w:p w:rsidR="005539FB" w:rsidRPr="005539FB" w:rsidRDefault="005539FB" w:rsidP="005539FB">
            <w:pPr>
              <w:spacing w:line="440" w:lineRule="exact"/>
              <w:ind w:left="1200" w:hangingChars="500" w:hanging="1200"/>
              <w:jc w:val="left"/>
              <w:rPr>
                <w:rFonts w:ascii="仿宋_GB2312" w:eastAsia="仿宋_GB2312" w:hAnsi="Times New Roman" w:cs="黑体"/>
                <w:sz w:val="24"/>
                <w:szCs w:val="24"/>
              </w:rPr>
            </w:pPr>
            <w:r w:rsidRPr="005539FB">
              <w:rPr>
                <w:rFonts w:ascii="仿宋_GB2312" w:eastAsia="仿宋_GB2312" w:hAnsi="Times New Roman" w:cs="黑体" w:hint="eastAsia"/>
                <w:sz w:val="24"/>
                <w:szCs w:val="24"/>
              </w:rPr>
              <w:t>地方协会审核意见、盖章</w:t>
            </w:r>
          </w:p>
          <w:p w:rsidR="005539FB" w:rsidRPr="005539FB" w:rsidRDefault="005539FB" w:rsidP="005539FB">
            <w:pPr>
              <w:spacing w:line="360" w:lineRule="auto"/>
              <w:jc w:val="left"/>
              <w:rPr>
                <w:rFonts w:ascii="仿宋_GB2312" w:eastAsia="仿宋_GB2312" w:hAnsi="Times New Roman" w:cs="黑体" w:hint="eastAsia"/>
                <w:sz w:val="24"/>
                <w:szCs w:val="24"/>
              </w:rPr>
            </w:pPr>
          </w:p>
          <w:p w:rsidR="005539FB" w:rsidRPr="005539FB" w:rsidRDefault="005539FB" w:rsidP="005539FB">
            <w:pPr>
              <w:spacing w:line="440" w:lineRule="exact"/>
              <w:ind w:leftChars="570" w:left="1197" w:firstLineChars="45" w:firstLine="108"/>
              <w:jc w:val="lef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经办人签字：</w:t>
            </w:r>
          </w:p>
          <w:p w:rsidR="005539FB" w:rsidRPr="005539FB" w:rsidRDefault="005539FB" w:rsidP="005539FB">
            <w:pPr>
              <w:spacing w:line="440" w:lineRule="exact"/>
              <w:jc w:val="left"/>
              <w:rPr>
                <w:rFonts w:ascii="仿宋_GB2312" w:eastAsia="仿宋_GB2312" w:hAnsi="Times New Roman" w:cs="黑体" w:hint="eastAsia"/>
                <w:sz w:val="24"/>
                <w:szCs w:val="24"/>
              </w:rPr>
            </w:pPr>
          </w:p>
          <w:p w:rsidR="005539FB" w:rsidRPr="005539FB" w:rsidRDefault="005539FB" w:rsidP="005539FB">
            <w:pPr>
              <w:ind w:firstLineChars="700" w:firstLine="1680"/>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r>
    </w:tbl>
    <w:p w:rsidR="005539FB" w:rsidRPr="005539FB" w:rsidRDefault="005539FB" w:rsidP="005539FB">
      <w:pPr>
        <w:spacing w:line="360" w:lineRule="auto"/>
        <w:jc w:val="left"/>
        <w:rPr>
          <w:rFonts w:ascii="仿宋_GB2312" w:eastAsia="仿宋_GB2312" w:hAnsi="Times New Roman" w:cs="黑体" w:hint="eastAsia"/>
          <w:sz w:val="15"/>
          <w:szCs w:val="15"/>
        </w:rPr>
      </w:pPr>
      <w:r w:rsidRPr="005539FB">
        <w:rPr>
          <w:rFonts w:ascii="仿宋_GB2312" w:eastAsia="仿宋_GB2312" w:hAnsi="Times New Roman" w:cs="黑体" w:hint="eastAsia"/>
          <w:sz w:val="15"/>
          <w:szCs w:val="15"/>
        </w:rPr>
        <w:t xml:space="preserve"> </w:t>
      </w:r>
    </w:p>
    <w:p w:rsidR="005539FB" w:rsidRPr="005539FB" w:rsidRDefault="005539FB" w:rsidP="005539FB">
      <w:pPr>
        <w:spacing w:line="360" w:lineRule="auto"/>
        <w:jc w:val="left"/>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填表说明</w:t>
      </w:r>
    </w:p>
    <w:p w:rsidR="005539FB" w:rsidRPr="005539FB" w:rsidRDefault="005539FB" w:rsidP="005539FB">
      <w:pPr>
        <w:spacing w:line="420" w:lineRule="exac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1.户口所在地：填写户籍所在地派出所。</w:t>
      </w:r>
    </w:p>
    <w:p w:rsidR="005539FB" w:rsidRPr="005539FB" w:rsidRDefault="005539FB" w:rsidP="005539FB">
      <w:pPr>
        <w:spacing w:line="420" w:lineRule="exac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2.进所前单位：填写进入</w:t>
      </w:r>
      <w:proofErr w:type="gramStart"/>
      <w:r w:rsidRPr="005539FB">
        <w:rPr>
          <w:rFonts w:ascii="仿宋_GB2312" w:eastAsia="仿宋_GB2312" w:hAnsi="Times New Roman" w:cs="黑体" w:hint="eastAsia"/>
          <w:sz w:val="24"/>
          <w:szCs w:val="24"/>
        </w:rPr>
        <w:t>本资产</w:t>
      </w:r>
      <w:proofErr w:type="gramEnd"/>
      <w:r w:rsidRPr="005539FB">
        <w:rPr>
          <w:rFonts w:ascii="仿宋_GB2312" w:eastAsia="仿宋_GB2312" w:hAnsi="Times New Roman" w:cs="黑体" w:hint="eastAsia"/>
          <w:sz w:val="24"/>
          <w:szCs w:val="24"/>
        </w:rPr>
        <w:t>评估机构前所在单位。学生</w:t>
      </w:r>
      <w:proofErr w:type="gramStart"/>
      <w:r w:rsidRPr="005539FB">
        <w:rPr>
          <w:rFonts w:ascii="仿宋_GB2312" w:eastAsia="仿宋_GB2312" w:hAnsi="Times New Roman" w:cs="黑体" w:hint="eastAsia"/>
          <w:sz w:val="24"/>
          <w:szCs w:val="24"/>
        </w:rPr>
        <w:t>填毕业</w:t>
      </w:r>
      <w:proofErr w:type="gramEnd"/>
      <w:r w:rsidRPr="005539FB">
        <w:rPr>
          <w:rFonts w:ascii="仿宋_GB2312" w:eastAsia="仿宋_GB2312" w:hAnsi="Times New Roman" w:cs="黑体" w:hint="eastAsia"/>
          <w:sz w:val="24"/>
          <w:szCs w:val="24"/>
        </w:rPr>
        <w:t>学校。</w:t>
      </w:r>
    </w:p>
    <w:p w:rsidR="005539FB" w:rsidRPr="005539FB" w:rsidRDefault="005539FB" w:rsidP="005539FB">
      <w:pPr>
        <w:spacing w:line="420" w:lineRule="exac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3.档案存放单位类型：具有人事代理权限的人才交流中心、人事部门批准成立的地方协会人才交流中心、原挂靠单位（离退或内退人员）、其他。</w:t>
      </w:r>
    </w:p>
    <w:p w:rsidR="005539FB" w:rsidRPr="005539FB" w:rsidRDefault="005539FB" w:rsidP="005539FB">
      <w:pPr>
        <w:spacing w:line="420" w:lineRule="exac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4.未与登记同时办理，延期办理执业会员入会申请的人员应当提供身份证、社会保险缴费凭证及与所在资产评估机构签订的劳动合同的复印件，同时提交原件备查。</w:t>
      </w:r>
    </w:p>
    <w:p w:rsidR="005539FB" w:rsidRPr="005539FB" w:rsidRDefault="005539FB" w:rsidP="005539FB">
      <w:pPr>
        <w:spacing w:line="420" w:lineRule="exac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 xml:space="preserve"> </w:t>
      </w:r>
    </w:p>
    <w:p w:rsidR="005539FB" w:rsidRPr="005539FB" w:rsidRDefault="005539FB" w:rsidP="005539FB">
      <w:pPr>
        <w:spacing w:line="420" w:lineRule="exact"/>
        <w:rPr>
          <w:rFonts w:ascii="仿宋_GB2312" w:eastAsia="仿宋_GB2312" w:hAnsi="Calibri" w:cs="黑体" w:hint="eastAsia"/>
          <w:szCs w:val="21"/>
        </w:rPr>
      </w:pPr>
      <w:r w:rsidRPr="005539FB">
        <w:rPr>
          <w:rFonts w:ascii="仿宋_GB2312" w:eastAsia="仿宋_GB2312" w:hAnsi="Times New Roman" w:cs="黑体" w:hint="eastAsia"/>
          <w:sz w:val="24"/>
          <w:szCs w:val="24"/>
        </w:rPr>
        <w:t xml:space="preserve"> </w:t>
      </w:r>
    </w:p>
    <w:p w:rsidR="005539FB" w:rsidRPr="005539FB" w:rsidRDefault="005539FB" w:rsidP="005539FB">
      <w:pPr>
        <w:widowControl/>
        <w:jc w:val="left"/>
        <w:rPr>
          <w:rFonts w:ascii="仿宋_GB2312" w:eastAsia="仿宋_GB2312" w:hAnsi="仿宋" w:cs="黑体" w:hint="eastAsia"/>
          <w:sz w:val="30"/>
          <w:szCs w:val="30"/>
        </w:rPr>
        <w:sectPr w:rsidR="005539FB" w:rsidRPr="005539FB">
          <w:pgSz w:w="11906" w:h="16838"/>
          <w:pgMar w:top="1440" w:right="1531" w:bottom="1440" w:left="1531" w:header="720" w:footer="720" w:gutter="0"/>
          <w:cols w:space="720"/>
          <w:docGrid w:type="lines" w:linePitch="312"/>
        </w:sectPr>
      </w:pP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附件2</w:t>
      </w:r>
    </w:p>
    <w:p w:rsidR="005539FB" w:rsidRPr="005539FB" w:rsidRDefault="005539FB" w:rsidP="005539FB">
      <w:pPr>
        <w:spacing w:line="960" w:lineRule="auto"/>
        <w:jc w:val="center"/>
        <w:rPr>
          <w:rFonts w:ascii="华文中宋" w:eastAsia="华文中宋" w:hAnsi="华文中宋" w:cs="黑体" w:hint="eastAsia"/>
          <w:b/>
          <w:bCs/>
          <w:sz w:val="10"/>
          <w:szCs w:val="10"/>
        </w:rPr>
      </w:pPr>
      <w:r w:rsidRPr="005539FB">
        <w:rPr>
          <w:rFonts w:ascii="华文中宋" w:eastAsia="华文中宋" w:hAnsi="华文中宋" w:cs="黑体" w:hint="eastAsia"/>
          <w:b/>
          <w:bCs/>
          <w:spacing w:val="20"/>
          <w:sz w:val="36"/>
          <w:szCs w:val="36"/>
        </w:rPr>
        <w:t>中国资产评估协会会员类别变更申请表</w:t>
      </w:r>
    </w:p>
    <w:tbl>
      <w:tblPr>
        <w:tblW w:w="8494" w:type="dxa"/>
        <w:jc w:val="center"/>
        <w:tblLayout w:type="fixed"/>
        <w:tblLook w:val="04A0" w:firstRow="1" w:lastRow="0" w:firstColumn="1" w:lastColumn="0" w:noHBand="0" w:noVBand="1"/>
      </w:tblPr>
      <w:tblGrid>
        <w:gridCol w:w="1227"/>
        <w:gridCol w:w="304"/>
        <w:gridCol w:w="267"/>
        <w:gridCol w:w="119"/>
        <w:gridCol w:w="387"/>
        <w:gridCol w:w="387"/>
        <w:gridCol w:w="386"/>
        <w:gridCol w:w="387"/>
        <w:gridCol w:w="387"/>
        <w:gridCol w:w="357"/>
        <w:gridCol w:w="29"/>
        <w:gridCol w:w="387"/>
        <w:gridCol w:w="387"/>
        <w:gridCol w:w="189"/>
        <w:gridCol w:w="197"/>
        <w:gridCol w:w="387"/>
        <w:gridCol w:w="247"/>
        <w:gridCol w:w="140"/>
        <w:gridCol w:w="386"/>
        <w:gridCol w:w="387"/>
        <w:gridCol w:w="170"/>
        <w:gridCol w:w="217"/>
        <w:gridCol w:w="386"/>
        <w:gridCol w:w="387"/>
        <w:gridCol w:w="390"/>
      </w:tblGrid>
      <w:tr w:rsidR="005539FB" w:rsidRPr="005539FB" w:rsidTr="005539FB">
        <w:trPr>
          <w:trHeight w:val="567"/>
          <w:jc w:val="center"/>
        </w:trPr>
        <w:tc>
          <w:tcPr>
            <w:tcW w:w="122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姓名</w:t>
            </w:r>
          </w:p>
        </w:tc>
        <w:tc>
          <w:tcPr>
            <w:tcW w:w="2981"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992"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性别</w:t>
            </w:r>
          </w:p>
        </w:tc>
        <w:tc>
          <w:tcPr>
            <w:tcW w:w="1914"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380" w:type="dxa"/>
            <w:gridSpan w:val="4"/>
            <w:vMerge w:val="restart"/>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（一寸免冠蓝底近照）</w:t>
            </w:r>
          </w:p>
        </w:tc>
      </w:tr>
      <w:tr w:rsidR="005539FB" w:rsidRPr="005539FB" w:rsidTr="005539FB">
        <w:trPr>
          <w:trHeight w:val="567"/>
          <w:jc w:val="center"/>
        </w:trPr>
        <w:tc>
          <w:tcPr>
            <w:tcW w:w="122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出生年月</w:t>
            </w:r>
          </w:p>
        </w:tc>
        <w:tc>
          <w:tcPr>
            <w:tcW w:w="2981"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992"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年龄</w:t>
            </w:r>
          </w:p>
        </w:tc>
        <w:tc>
          <w:tcPr>
            <w:tcW w:w="1914"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2543" w:type="dxa"/>
            <w:gridSpan w:val="4"/>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trHeight w:val="567"/>
          <w:jc w:val="center"/>
        </w:trPr>
        <w:tc>
          <w:tcPr>
            <w:tcW w:w="122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学历</w:t>
            </w:r>
          </w:p>
        </w:tc>
        <w:tc>
          <w:tcPr>
            <w:tcW w:w="2981"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992"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专业</w:t>
            </w:r>
          </w:p>
        </w:tc>
        <w:tc>
          <w:tcPr>
            <w:tcW w:w="1914"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2543" w:type="dxa"/>
            <w:gridSpan w:val="4"/>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trHeight w:val="567"/>
          <w:jc w:val="center"/>
        </w:trPr>
        <w:tc>
          <w:tcPr>
            <w:tcW w:w="1531"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身份证号码</w:t>
            </w:r>
          </w:p>
        </w:tc>
        <w:tc>
          <w:tcPr>
            <w:tcW w:w="386"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6"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6"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9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67"/>
          <w:jc w:val="center"/>
        </w:trPr>
        <w:tc>
          <w:tcPr>
            <w:tcW w:w="1798"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职称</w:t>
            </w:r>
          </w:p>
        </w:tc>
        <w:tc>
          <w:tcPr>
            <w:tcW w:w="2410"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82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职务</w:t>
            </w:r>
          </w:p>
        </w:tc>
        <w:tc>
          <w:tcPr>
            <w:tcW w:w="2463" w:type="dxa"/>
            <w:gridSpan w:val="8"/>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67"/>
          <w:jc w:val="center"/>
        </w:trPr>
        <w:tc>
          <w:tcPr>
            <w:tcW w:w="1798"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联系电话</w:t>
            </w:r>
          </w:p>
        </w:tc>
        <w:tc>
          <w:tcPr>
            <w:tcW w:w="2410"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82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电子邮箱</w:t>
            </w:r>
          </w:p>
        </w:tc>
        <w:tc>
          <w:tcPr>
            <w:tcW w:w="2463" w:type="dxa"/>
            <w:gridSpan w:val="8"/>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67"/>
          <w:jc w:val="center"/>
        </w:trPr>
        <w:tc>
          <w:tcPr>
            <w:tcW w:w="1798"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现工作单位</w:t>
            </w: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及地址</w:t>
            </w:r>
          </w:p>
        </w:tc>
        <w:tc>
          <w:tcPr>
            <w:tcW w:w="6696" w:type="dxa"/>
            <w:gridSpan w:val="2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67"/>
          <w:jc w:val="center"/>
        </w:trPr>
        <w:tc>
          <w:tcPr>
            <w:tcW w:w="1798"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进所前单位</w:t>
            </w:r>
          </w:p>
        </w:tc>
        <w:tc>
          <w:tcPr>
            <w:tcW w:w="2410"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82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进所时间</w:t>
            </w:r>
          </w:p>
        </w:tc>
        <w:tc>
          <w:tcPr>
            <w:tcW w:w="2463" w:type="dxa"/>
            <w:gridSpan w:val="8"/>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567"/>
          <w:jc w:val="center"/>
        </w:trPr>
        <w:tc>
          <w:tcPr>
            <w:tcW w:w="1798"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原会员类别</w:t>
            </w:r>
          </w:p>
        </w:tc>
        <w:tc>
          <w:tcPr>
            <w:tcW w:w="2410"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823"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登记时间</w:t>
            </w:r>
          </w:p>
        </w:tc>
        <w:tc>
          <w:tcPr>
            <w:tcW w:w="2463" w:type="dxa"/>
            <w:gridSpan w:val="8"/>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trHeight w:val="2835"/>
          <w:jc w:val="center"/>
        </w:trPr>
        <w:tc>
          <w:tcPr>
            <w:tcW w:w="8494" w:type="dxa"/>
            <w:gridSpan w:val="25"/>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spacing w:line="340" w:lineRule="exact"/>
              <w:ind w:firstLineChars="200" w:firstLine="482"/>
              <w:jc w:val="left"/>
              <w:rPr>
                <w:rFonts w:ascii="仿宋_GB2312" w:eastAsia="仿宋_GB2312" w:hAnsi="Times New Roman" w:cs="黑体"/>
                <w:b/>
                <w:bCs/>
                <w:sz w:val="24"/>
                <w:szCs w:val="24"/>
              </w:rPr>
            </w:pPr>
            <w:r w:rsidRPr="005539FB">
              <w:rPr>
                <w:rFonts w:ascii="仿宋_GB2312" w:eastAsia="仿宋_GB2312" w:hAnsi="Times New Roman" w:cs="黑体" w:hint="eastAsia"/>
                <w:b/>
                <w:bCs/>
                <w:sz w:val="24"/>
                <w:szCs w:val="24"/>
              </w:rPr>
              <w:t>本人自愿申请加入中国资产评估协会，成为执业会员，并承诺遵守《中国资产评估协会章程》及相关规定。</w:t>
            </w:r>
          </w:p>
          <w:p w:rsidR="005539FB" w:rsidRPr="005539FB" w:rsidRDefault="005539FB" w:rsidP="005539FB">
            <w:pPr>
              <w:jc w:val="left"/>
              <w:rPr>
                <w:rFonts w:ascii="仿宋_GB2312" w:eastAsia="仿宋_GB2312" w:hAnsi="Times New Roman" w:cs="黑体" w:hint="eastAsia"/>
                <w:sz w:val="24"/>
                <w:szCs w:val="24"/>
              </w:rPr>
            </w:pPr>
          </w:p>
          <w:p w:rsidR="005539FB" w:rsidRPr="005539FB" w:rsidRDefault="005539FB" w:rsidP="005539FB">
            <w:pPr>
              <w:jc w:val="left"/>
              <w:rPr>
                <w:rFonts w:ascii="仿宋_GB2312" w:eastAsia="仿宋_GB2312" w:hAnsi="Times New Roman" w:cs="黑体" w:hint="eastAsia"/>
                <w:sz w:val="24"/>
                <w:szCs w:val="24"/>
              </w:rPr>
            </w:pPr>
          </w:p>
          <w:p w:rsidR="005539FB" w:rsidRPr="005539FB" w:rsidRDefault="005539FB" w:rsidP="005539FB">
            <w:pPr>
              <w:jc w:val="left"/>
              <w:rPr>
                <w:rFonts w:ascii="仿宋_GB2312" w:eastAsia="仿宋_GB2312" w:hAnsi="Times New Roman" w:cs="黑体" w:hint="eastAsia"/>
                <w:sz w:val="24"/>
                <w:szCs w:val="24"/>
              </w:rPr>
            </w:pPr>
          </w:p>
          <w:p w:rsidR="005539FB" w:rsidRPr="005539FB" w:rsidRDefault="005539FB" w:rsidP="005539FB">
            <w:pPr>
              <w:ind w:firstLineChars="50" w:firstLine="120"/>
              <w:jc w:val="center"/>
              <w:rPr>
                <w:rFonts w:ascii="仿宋_GB2312" w:eastAsia="仿宋_GB2312" w:hAnsi="Times New Roman" w:cs="黑体"/>
                <w:b/>
                <w:bCs/>
                <w:sz w:val="24"/>
                <w:szCs w:val="24"/>
              </w:rPr>
            </w:pPr>
            <w:r w:rsidRPr="005539FB">
              <w:rPr>
                <w:rFonts w:ascii="仿宋_GB2312" w:eastAsia="仿宋_GB2312" w:hAnsi="Times New Roman" w:cs="黑体" w:hint="eastAsia"/>
                <w:sz w:val="24"/>
                <w:szCs w:val="24"/>
              </w:rPr>
              <w:t>申请人签字：                                年      月      日</w:t>
            </w:r>
          </w:p>
        </w:tc>
      </w:tr>
      <w:tr w:rsidR="005539FB" w:rsidRPr="005539FB" w:rsidTr="005539FB">
        <w:trPr>
          <w:trHeight w:val="2835"/>
          <w:jc w:val="center"/>
        </w:trPr>
        <w:tc>
          <w:tcPr>
            <w:tcW w:w="4208" w:type="dxa"/>
            <w:gridSpan w:val="10"/>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spacing w:line="440" w:lineRule="exact"/>
              <w:jc w:val="left"/>
              <w:rPr>
                <w:rFonts w:ascii="仿宋_GB2312" w:eastAsia="仿宋_GB2312" w:hAnsi="Times New Roman" w:cs="黑体"/>
                <w:sz w:val="24"/>
                <w:szCs w:val="24"/>
              </w:rPr>
            </w:pPr>
            <w:r w:rsidRPr="005539FB">
              <w:rPr>
                <w:rFonts w:ascii="仿宋_GB2312" w:eastAsia="仿宋_GB2312" w:hAnsi="Times New Roman" w:cs="黑体" w:hint="eastAsia"/>
                <w:sz w:val="24"/>
                <w:szCs w:val="24"/>
              </w:rPr>
              <w:t>所在资产评估机构审查意见、盖章</w:t>
            </w:r>
          </w:p>
          <w:p w:rsidR="005539FB" w:rsidRPr="005539FB" w:rsidRDefault="005539FB" w:rsidP="005539FB">
            <w:pPr>
              <w:spacing w:line="440" w:lineRule="exact"/>
              <w:jc w:val="left"/>
              <w:rPr>
                <w:rFonts w:ascii="仿宋_GB2312" w:eastAsia="仿宋_GB2312" w:hAnsi="Times New Roman" w:cs="黑体" w:hint="eastAsia"/>
                <w:sz w:val="24"/>
                <w:szCs w:val="24"/>
              </w:rPr>
            </w:pPr>
          </w:p>
          <w:p w:rsidR="005539FB" w:rsidRPr="005539FB" w:rsidRDefault="005539FB" w:rsidP="005539FB">
            <w:pPr>
              <w:spacing w:line="440" w:lineRule="exact"/>
              <w:jc w:val="lef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首席合伙人（法定代表人）签字：</w:t>
            </w:r>
          </w:p>
          <w:p w:rsidR="005539FB" w:rsidRPr="005539FB" w:rsidRDefault="005539FB" w:rsidP="005539FB">
            <w:pPr>
              <w:spacing w:line="440" w:lineRule="exact"/>
              <w:jc w:val="center"/>
              <w:rPr>
                <w:rFonts w:ascii="仿宋_GB2312" w:eastAsia="仿宋_GB2312" w:hAnsi="Times New Roman" w:cs="黑体" w:hint="eastAsia"/>
                <w:sz w:val="24"/>
                <w:szCs w:val="24"/>
              </w:rPr>
            </w:pPr>
          </w:p>
          <w:p w:rsidR="005539FB" w:rsidRPr="005539FB" w:rsidRDefault="005539FB" w:rsidP="005539FB">
            <w:pPr>
              <w:ind w:firstLineChars="700" w:firstLine="1680"/>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c>
          <w:tcPr>
            <w:tcW w:w="4286" w:type="dxa"/>
            <w:gridSpan w:val="15"/>
            <w:tcBorders>
              <w:top w:val="single" w:sz="4" w:space="0" w:color="auto"/>
              <w:left w:val="nil"/>
              <w:bottom w:val="single" w:sz="4" w:space="0" w:color="auto"/>
              <w:right w:val="single" w:sz="4" w:space="0" w:color="auto"/>
            </w:tcBorders>
            <w:vAlign w:val="center"/>
          </w:tcPr>
          <w:p w:rsidR="005539FB" w:rsidRPr="005539FB" w:rsidRDefault="005539FB" w:rsidP="005539FB">
            <w:pPr>
              <w:spacing w:line="440" w:lineRule="exact"/>
              <w:ind w:left="1200" w:hangingChars="500" w:hanging="1200"/>
              <w:jc w:val="left"/>
              <w:rPr>
                <w:rFonts w:ascii="仿宋_GB2312" w:eastAsia="仿宋_GB2312" w:hAnsi="Times New Roman" w:cs="黑体"/>
                <w:sz w:val="24"/>
                <w:szCs w:val="24"/>
              </w:rPr>
            </w:pPr>
            <w:r w:rsidRPr="005539FB">
              <w:rPr>
                <w:rFonts w:ascii="仿宋_GB2312" w:eastAsia="仿宋_GB2312" w:hAnsi="Times New Roman" w:cs="黑体" w:hint="eastAsia"/>
                <w:sz w:val="24"/>
                <w:szCs w:val="24"/>
              </w:rPr>
              <w:t>地方协会审核意见、盖章</w:t>
            </w:r>
          </w:p>
          <w:p w:rsidR="005539FB" w:rsidRPr="005539FB" w:rsidRDefault="005539FB" w:rsidP="005539FB">
            <w:pPr>
              <w:spacing w:line="440" w:lineRule="exact"/>
              <w:ind w:left="1200" w:hangingChars="500" w:hanging="1200"/>
              <w:jc w:val="left"/>
              <w:rPr>
                <w:rFonts w:ascii="仿宋_GB2312" w:eastAsia="仿宋_GB2312" w:hAnsi="Times New Roman" w:cs="黑体" w:hint="eastAsia"/>
                <w:sz w:val="24"/>
                <w:szCs w:val="24"/>
              </w:rPr>
            </w:pPr>
          </w:p>
          <w:p w:rsidR="005539FB" w:rsidRPr="005539FB" w:rsidRDefault="005539FB" w:rsidP="005539FB">
            <w:pPr>
              <w:spacing w:line="440" w:lineRule="exact"/>
              <w:ind w:leftChars="571" w:left="1199" w:firstLineChars="104" w:firstLine="250"/>
              <w:jc w:val="left"/>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经办人签字：</w:t>
            </w:r>
          </w:p>
          <w:p w:rsidR="005539FB" w:rsidRPr="005539FB" w:rsidRDefault="005539FB" w:rsidP="005539FB">
            <w:pPr>
              <w:spacing w:line="440" w:lineRule="exact"/>
              <w:jc w:val="left"/>
              <w:rPr>
                <w:rFonts w:ascii="仿宋_GB2312" w:eastAsia="仿宋_GB2312" w:hAnsi="Times New Roman" w:cs="黑体" w:hint="eastAsia"/>
                <w:sz w:val="24"/>
                <w:szCs w:val="24"/>
              </w:rPr>
            </w:pPr>
          </w:p>
          <w:p w:rsidR="005539FB" w:rsidRPr="005539FB" w:rsidRDefault="005539FB" w:rsidP="005539FB">
            <w:pPr>
              <w:ind w:firstLineChars="700" w:firstLine="1680"/>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r>
    </w:tbl>
    <w:p w:rsidR="005539FB" w:rsidRPr="005539FB" w:rsidRDefault="005539FB" w:rsidP="005539FB">
      <w:pPr>
        <w:widowControl/>
        <w:spacing w:after="120" w:line="360" w:lineRule="atLeast"/>
        <w:jc w:val="right"/>
        <w:rPr>
          <w:rFonts w:ascii="仿宋_GB2312" w:eastAsia="仿宋_GB2312" w:hAnsi="宋体" w:cs="Arial" w:hint="eastAsia"/>
          <w:color w:val="000000"/>
          <w:kern w:val="0"/>
          <w:sz w:val="30"/>
          <w:szCs w:val="30"/>
        </w:rPr>
      </w:pPr>
      <w:r w:rsidRPr="005539FB">
        <w:rPr>
          <w:rFonts w:ascii="仿宋_GB2312" w:eastAsia="仿宋_GB2312" w:hAnsi="宋体" w:cs="Arial" w:hint="eastAsia"/>
          <w:color w:val="000000"/>
          <w:kern w:val="0"/>
          <w:sz w:val="30"/>
          <w:szCs w:val="30"/>
        </w:rPr>
        <w:t xml:space="preserve"> </w:t>
      </w:r>
    </w:p>
    <w:p w:rsidR="005539FB" w:rsidRPr="005539FB" w:rsidRDefault="005539FB" w:rsidP="005539FB">
      <w:pPr>
        <w:widowControl/>
        <w:jc w:val="left"/>
        <w:rPr>
          <w:rFonts w:ascii="仿宋_GB2312" w:eastAsia="仿宋_GB2312" w:hAnsi="仿宋" w:cs="黑体" w:hint="eastAsia"/>
          <w:sz w:val="30"/>
          <w:szCs w:val="30"/>
        </w:rPr>
        <w:sectPr w:rsidR="005539FB" w:rsidRPr="005539FB">
          <w:pgSz w:w="11906" w:h="16838"/>
          <w:pgMar w:top="1440" w:right="1803" w:bottom="1440" w:left="1803" w:header="720" w:footer="720" w:gutter="0"/>
          <w:cols w:space="720"/>
          <w:docGrid w:type="lines" w:linePitch="319"/>
        </w:sectPr>
      </w:pP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 xml:space="preserve">附件3 </w:t>
      </w:r>
    </w:p>
    <w:p w:rsidR="005539FB" w:rsidRPr="005539FB" w:rsidRDefault="005539FB" w:rsidP="005539FB">
      <w:pPr>
        <w:jc w:val="left"/>
        <w:rPr>
          <w:rFonts w:ascii="黑体" w:eastAsia="黑体" w:hAnsi="Times New Roman" w:cs="黑体" w:hint="eastAsia"/>
          <w:sz w:val="28"/>
          <w:szCs w:val="28"/>
        </w:rPr>
      </w:pPr>
      <w:r w:rsidRPr="005539FB">
        <w:rPr>
          <w:rFonts w:ascii="黑体" w:eastAsia="黑体" w:hAnsi="Times New Roman" w:cs="黑体" w:hint="eastAsia"/>
          <w:sz w:val="28"/>
          <w:szCs w:val="28"/>
        </w:rPr>
        <w:t xml:space="preserve"> </w:t>
      </w:r>
    </w:p>
    <w:p w:rsidR="005539FB" w:rsidRPr="005539FB" w:rsidRDefault="005539FB" w:rsidP="005539FB">
      <w:pPr>
        <w:spacing w:line="720" w:lineRule="auto"/>
        <w:jc w:val="center"/>
        <w:rPr>
          <w:rFonts w:ascii="华文中宋" w:eastAsia="华文中宋" w:hAnsi="华文中宋" w:cs="黑体" w:hint="eastAsia"/>
          <w:b/>
          <w:bCs/>
          <w:spacing w:val="20"/>
          <w:sz w:val="36"/>
          <w:szCs w:val="36"/>
        </w:rPr>
      </w:pPr>
      <w:r w:rsidRPr="005539FB">
        <w:rPr>
          <w:rFonts w:ascii="华文中宋" w:eastAsia="华文中宋" w:hAnsi="华文中宋" w:cs="黑体" w:hint="eastAsia"/>
          <w:b/>
          <w:bCs/>
          <w:spacing w:val="20"/>
          <w:sz w:val="36"/>
          <w:szCs w:val="36"/>
        </w:rPr>
        <w:t>中国资产评估协会执业会员专用章</w:t>
      </w:r>
    </w:p>
    <w:p w:rsidR="005539FB" w:rsidRPr="005539FB" w:rsidRDefault="005539FB" w:rsidP="005539FB">
      <w:pPr>
        <w:jc w:val="center"/>
        <w:rPr>
          <w:rFonts w:ascii="宋体" w:eastAsia="宋体" w:hAnsi="宋体" w:cs="黑体" w:hint="eastAsia"/>
          <w:sz w:val="28"/>
          <w:szCs w:val="28"/>
        </w:rPr>
      </w:pPr>
      <w:r w:rsidRPr="005539FB">
        <w:rPr>
          <w:rFonts w:ascii="Calibri" w:eastAsia="宋体" w:hAnsi="Calibri" w:cs="黑体" w:hint="eastAsia"/>
          <w:noProof/>
          <w:szCs w:val="21"/>
        </w:rPr>
        <w:drawing>
          <wp:inline distT="0" distB="0" distL="0" distR="0" wp14:anchorId="407586C4" wp14:editId="77BFDCB4">
            <wp:extent cx="1581150" cy="1000125"/>
            <wp:effectExtent l="0" t="0" r="0" b="9525"/>
            <wp:docPr id="1" name="图片 1" descr="C:\DOCUME~1\张杰.CAS\LOCALS~1\Temp\ksohtml\wps95D.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1\张杰.CAS\LOCALS~1\Temp\ksohtml\wps95D.tmp.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1150" cy="1000125"/>
                    </a:xfrm>
                    <a:prstGeom prst="rect">
                      <a:avLst/>
                    </a:prstGeom>
                    <a:noFill/>
                    <a:ln>
                      <a:noFill/>
                    </a:ln>
                  </pic:spPr>
                </pic:pic>
              </a:graphicData>
            </a:graphic>
          </wp:inline>
        </w:drawing>
      </w:r>
      <w:r w:rsidRPr="005539FB">
        <w:rPr>
          <w:rFonts w:ascii="宋体" w:eastAsia="宋体" w:hAnsi="宋体" w:cs="黑体" w:hint="eastAsia"/>
          <w:sz w:val="28"/>
          <w:szCs w:val="28"/>
        </w:rPr>
        <w:t xml:space="preserve"> </w:t>
      </w:r>
    </w:p>
    <w:p w:rsidR="005539FB" w:rsidRPr="005539FB" w:rsidRDefault="005539FB" w:rsidP="005539FB">
      <w:pPr>
        <w:jc w:val="center"/>
        <w:rPr>
          <w:rFonts w:ascii="仿宋_GB2312" w:eastAsia="仿宋_GB2312" w:hAnsi="宋体" w:cs="黑体" w:hint="eastAsia"/>
          <w:b/>
          <w:bCs/>
          <w:sz w:val="28"/>
          <w:szCs w:val="28"/>
        </w:rPr>
      </w:pPr>
      <w:r w:rsidRPr="005539FB">
        <w:rPr>
          <w:rFonts w:ascii="仿宋_GB2312" w:eastAsia="仿宋_GB2312" w:hAnsi="宋体" w:cs="黑体" w:hint="eastAsia"/>
          <w:b/>
          <w:bCs/>
          <w:sz w:val="28"/>
          <w:szCs w:val="28"/>
        </w:rPr>
        <w:t>式样1</w:t>
      </w:r>
    </w:p>
    <w:p w:rsidR="005539FB" w:rsidRPr="005539FB" w:rsidRDefault="005539FB" w:rsidP="005539FB">
      <w:pPr>
        <w:jc w:val="center"/>
        <w:rPr>
          <w:rFonts w:ascii="仿宋_GB2312" w:eastAsia="仿宋_GB2312" w:hAnsi="宋体" w:cs="黑体" w:hint="eastAsia"/>
          <w:b/>
          <w:bCs/>
          <w:sz w:val="28"/>
          <w:szCs w:val="28"/>
        </w:rPr>
      </w:pPr>
      <w:r w:rsidRPr="005539FB">
        <w:rPr>
          <w:rFonts w:ascii="仿宋_GB2312" w:eastAsia="仿宋_GB2312" w:hAnsi="宋体" w:cs="黑体" w:hint="eastAsia"/>
          <w:b/>
          <w:bCs/>
          <w:sz w:val="28"/>
          <w:szCs w:val="28"/>
        </w:rPr>
        <w:t xml:space="preserve"> </w:t>
      </w:r>
    </w:p>
    <w:p w:rsidR="005539FB" w:rsidRPr="005539FB" w:rsidRDefault="005539FB" w:rsidP="005539FB">
      <w:pPr>
        <w:jc w:val="center"/>
        <w:rPr>
          <w:rFonts w:ascii="仿宋_GB2312" w:eastAsia="仿宋_GB2312" w:hAnsi="宋体" w:cs="黑体" w:hint="eastAsia"/>
          <w:sz w:val="28"/>
          <w:szCs w:val="28"/>
        </w:rPr>
      </w:pPr>
      <w:r w:rsidRPr="005539FB">
        <w:rPr>
          <w:rFonts w:ascii="Calibri" w:eastAsia="宋体" w:hAnsi="Calibri" w:cs="黑体" w:hint="eastAsia"/>
          <w:noProof/>
          <w:szCs w:val="21"/>
        </w:rPr>
        <w:drawing>
          <wp:inline distT="0" distB="0" distL="0" distR="0" wp14:anchorId="58EBDAE5" wp14:editId="6B397395">
            <wp:extent cx="1533525" cy="1057275"/>
            <wp:effectExtent l="0" t="0" r="9525" b="9525"/>
            <wp:docPr id="2" name="图片 2" descr="C:\DOCUME~1\张杰.CAS\LOCALS~1\Temp\ksohtml\wps95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张杰.CAS\LOCALS~1\Temp\ksohtml\wps95E.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3525" cy="1057275"/>
                    </a:xfrm>
                    <a:prstGeom prst="rect">
                      <a:avLst/>
                    </a:prstGeom>
                    <a:noFill/>
                    <a:ln>
                      <a:noFill/>
                    </a:ln>
                  </pic:spPr>
                </pic:pic>
              </a:graphicData>
            </a:graphic>
          </wp:inline>
        </w:drawing>
      </w:r>
      <w:r w:rsidRPr="005539FB">
        <w:rPr>
          <w:rFonts w:ascii="仿宋_GB2312" w:eastAsia="仿宋_GB2312" w:hAnsi="宋体" w:cs="黑体" w:hint="eastAsia"/>
          <w:sz w:val="28"/>
          <w:szCs w:val="28"/>
        </w:rPr>
        <w:t xml:space="preserve"> </w:t>
      </w:r>
    </w:p>
    <w:p w:rsidR="005539FB" w:rsidRPr="005539FB" w:rsidRDefault="005539FB" w:rsidP="005539FB">
      <w:pPr>
        <w:jc w:val="center"/>
        <w:rPr>
          <w:rFonts w:ascii="仿宋_GB2312" w:eastAsia="仿宋_GB2312" w:hAnsi="宋体" w:cs="黑体" w:hint="eastAsia"/>
          <w:b/>
          <w:bCs/>
          <w:sz w:val="28"/>
          <w:szCs w:val="28"/>
        </w:rPr>
      </w:pPr>
      <w:r w:rsidRPr="005539FB">
        <w:rPr>
          <w:rFonts w:ascii="仿宋_GB2312" w:eastAsia="仿宋_GB2312" w:hAnsi="宋体" w:cs="黑体" w:hint="eastAsia"/>
          <w:b/>
          <w:bCs/>
          <w:sz w:val="28"/>
          <w:szCs w:val="28"/>
        </w:rPr>
        <w:t>式样2</w:t>
      </w:r>
    </w:p>
    <w:p w:rsidR="005539FB" w:rsidRPr="005539FB" w:rsidRDefault="005539FB" w:rsidP="005539FB">
      <w:pPr>
        <w:ind w:firstLineChars="200" w:firstLine="560"/>
        <w:jc w:val="center"/>
        <w:rPr>
          <w:rFonts w:ascii="仿宋_GB2312" w:eastAsia="仿宋_GB2312" w:hAnsi="宋体" w:cs="黑体" w:hint="eastAsia"/>
          <w:sz w:val="28"/>
          <w:szCs w:val="28"/>
        </w:rPr>
      </w:pPr>
      <w:r w:rsidRPr="005539FB">
        <w:rPr>
          <w:rFonts w:ascii="仿宋_GB2312" w:eastAsia="仿宋_GB2312" w:hAnsi="宋体" w:cs="黑体" w:hint="eastAsia"/>
          <w:sz w:val="28"/>
          <w:szCs w:val="28"/>
        </w:rPr>
        <w:t xml:space="preserve"> </w:t>
      </w:r>
    </w:p>
    <w:p w:rsidR="005539FB" w:rsidRPr="005539FB" w:rsidRDefault="005539FB" w:rsidP="005539FB">
      <w:pPr>
        <w:ind w:firstLineChars="200" w:firstLine="560"/>
        <w:rPr>
          <w:rFonts w:ascii="仿宋_GB2312" w:eastAsia="仿宋_GB2312" w:hAnsi="宋体" w:cs="黑体" w:hint="eastAsia"/>
          <w:sz w:val="28"/>
          <w:szCs w:val="28"/>
        </w:rPr>
      </w:pPr>
      <w:r w:rsidRPr="005539FB">
        <w:rPr>
          <w:rFonts w:ascii="仿宋_GB2312" w:eastAsia="仿宋_GB2312" w:hAnsi="宋体" w:cs="黑体" w:hint="eastAsia"/>
          <w:sz w:val="28"/>
          <w:szCs w:val="28"/>
        </w:rPr>
        <w:t>宽4厘米，高2.7厘米，括号中文字为本省级区划或本计划单列市区划名称。</w:t>
      </w:r>
    </w:p>
    <w:p w:rsidR="005539FB" w:rsidRPr="005539FB" w:rsidRDefault="005539FB" w:rsidP="005539FB">
      <w:pPr>
        <w:ind w:firstLineChars="200" w:firstLine="560"/>
        <w:rPr>
          <w:rFonts w:ascii="仿宋_GB2312" w:eastAsia="仿宋_GB2312" w:hAnsi="宋体" w:cs="黑体" w:hint="eastAsia"/>
          <w:sz w:val="28"/>
          <w:szCs w:val="28"/>
        </w:rPr>
      </w:pPr>
      <w:r w:rsidRPr="005539FB">
        <w:rPr>
          <w:rFonts w:ascii="仿宋_GB2312" w:eastAsia="仿宋_GB2312" w:hAnsi="宋体" w:cs="黑体" w:hint="eastAsia"/>
          <w:sz w:val="28"/>
          <w:szCs w:val="28"/>
        </w:rPr>
        <w:t>式样1为中国资产评估协会执业会员专用章。式样2为执业会员年检专用章。转所专用章与执业会员年检章样式相同，区别仅在于用“转所”替换“年检”字样。</w:t>
      </w:r>
    </w:p>
    <w:p w:rsidR="005539FB" w:rsidRPr="005539FB" w:rsidRDefault="005539FB" w:rsidP="005539FB">
      <w:pPr>
        <w:widowControl/>
        <w:jc w:val="left"/>
        <w:rPr>
          <w:rFonts w:ascii="仿宋_GB2312" w:eastAsia="仿宋_GB2312" w:hAnsi="仿宋" w:cs="黑体" w:hint="eastAsia"/>
          <w:sz w:val="30"/>
          <w:szCs w:val="30"/>
        </w:rPr>
        <w:sectPr w:rsidR="005539FB" w:rsidRPr="005539FB">
          <w:pgSz w:w="11906" w:h="16838"/>
          <w:pgMar w:top="1440" w:right="1803" w:bottom="1440" w:left="1803" w:header="720" w:footer="720" w:gutter="0"/>
          <w:cols w:space="720"/>
          <w:docGrid w:type="lines" w:linePitch="319"/>
        </w:sectPr>
      </w:pP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附件4</w:t>
      </w:r>
    </w:p>
    <w:p w:rsidR="005539FB" w:rsidRPr="005539FB" w:rsidRDefault="005539FB" w:rsidP="005539FB">
      <w:pPr>
        <w:jc w:val="center"/>
        <w:rPr>
          <w:rFonts w:ascii="华文中宋" w:eastAsia="华文中宋" w:hAnsi="华文中宋" w:cs="黑体" w:hint="eastAsia"/>
          <w:b/>
          <w:bCs/>
          <w:sz w:val="36"/>
          <w:szCs w:val="36"/>
        </w:rPr>
      </w:pPr>
      <w:r w:rsidRPr="005539FB">
        <w:rPr>
          <w:rFonts w:ascii="华文中宋" w:eastAsia="华文中宋" w:hAnsi="华文中宋" w:cs="黑体" w:hint="eastAsia"/>
          <w:b/>
          <w:bCs/>
          <w:sz w:val="36"/>
          <w:szCs w:val="36"/>
        </w:rPr>
        <w:t>执业会员登记项目变更申请表</w:t>
      </w:r>
    </w:p>
    <w:p w:rsidR="005539FB" w:rsidRPr="005539FB" w:rsidRDefault="005539FB" w:rsidP="005539FB">
      <w:pPr>
        <w:jc w:val="center"/>
        <w:rPr>
          <w:rFonts w:ascii="黑体" w:eastAsia="黑体" w:hAnsi="Times New Roman" w:cs="黑体" w:hint="eastAsia"/>
          <w:sz w:val="36"/>
          <w:szCs w:val="36"/>
        </w:rPr>
      </w:pPr>
      <w:r w:rsidRPr="005539FB">
        <w:rPr>
          <w:rFonts w:ascii="黑体" w:eastAsia="黑体" w:hAnsi="Times New Roman" w:cs="黑体" w:hint="eastAsia"/>
          <w:sz w:val="36"/>
          <w:szCs w:val="36"/>
        </w:rPr>
        <w:t xml:space="preserve"> </w:t>
      </w:r>
    </w:p>
    <w:p w:rsidR="005539FB" w:rsidRPr="005539FB" w:rsidRDefault="005539FB" w:rsidP="005539FB">
      <w:pPr>
        <w:rPr>
          <w:rFonts w:ascii="仿宋_GB2312" w:eastAsia="仿宋_GB2312" w:hAnsi="宋体" w:cs="黑体" w:hint="eastAsia"/>
          <w:sz w:val="24"/>
          <w:szCs w:val="24"/>
        </w:rPr>
      </w:pPr>
      <w:r w:rsidRPr="005539FB">
        <w:rPr>
          <w:rFonts w:ascii="仿宋_GB2312" w:eastAsia="仿宋_GB2312" w:hAnsi="宋体" w:cs="黑体" w:hint="eastAsia"/>
          <w:sz w:val="24"/>
          <w:szCs w:val="24"/>
        </w:rPr>
        <w:t>资产评估机构名称（盖章）：                  执业会员证书编号：</w:t>
      </w:r>
    </w:p>
    <w:p w:rsidR="005539FB" w:rsidRPr="005539FB" w:rsidRDefault="005539FB" w:rsidP="005539FB">
      <w:pPr>
        <w:rPr>
          <w:rFonts w:ascii="仿宋_GB2312" w:eastAsia="仿宋_GB2312" w:hAnsi="宋体" w:cs="黑体" w:hint="eastAsia"/>
          <w:sz w:val="24"/>
          <w:szCs w:val="24"/>
        </w:rPr>
      </w:pPr>
      <w:r w:rsidRPr="005539FB">
        <w:rPr>
          <w:rFonts w:ascii="仿宋_GB2312" w:eastAsia="仿宋_GB2312" w:hAnsi="宋体" w:cs="黑体" w:hint="eastAsia"/>
          <w:sz w:val="24"/>
          <w:szCs w:val="24"/>
        </w:rPr>
        <w:t xml:space="preserve"> </w:t>
      </w:r>
    </w:p>
    <w:tbl>
      <w:tblPr>
        <w:tblW w:w="8522" w:type="dxa"/>
        <w:jc w:val="center"/>
        <w:tblLayout w:type="fixed"/>
        <w:tblLook w:val="04A0" w:firstRow="1" w:lastRow="0" w:firstColumn="1" w:lastColumn="0" w:noHBand="0" w:noVBand="1"/>
      </w:tblPr>
      <w:tblGrid>
        <w:gridCol w:w="1387"/>
        <w:gridCol w:w="2693"/>
        <w:gridCol w:w="2268"/>
        <w:gridCol w:w="851"/>
        <w:gridCol w:w="1323"/>
      </w:tblGrid>
      <w:tr w:rsidR="005539FB" w:rsidRPr="005539FB" w:rsidTr="005539FB">
        <w:trPr>
          <w:trHeight w:val="45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项目</w:t>
            </w:r>
          </w:p>
        </w:tc>
        <w:tc>
          <w:tcPr>
            <w:tcW w:w="2693"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变更前情况</w:t>
            </w:r>
          </w:p>
        </w:tc>
        <w:tc>
          <w:tcPr>
            <w:tcW w:w="2268"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变更后情况</w:t>
            </w:r>
          </w:p>
        </w:tc>
        <w:tc>
          <w:tcPr>
            <w:tcW w:w="851"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变更时间</w:t>
            </w:r>
          </w:p>
        </w:tc>
        <w:tc>
          <w:tcPr>
            <w:tcW w:w="1323"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是否有</w:t>
            </w:r>
          </w:p>
          <w:p w:rsidR="005539FB" w:rsidRPr="005539FB" w:rsidRDefault="005539FB" w:rsidP="005539FB">
            <w:pPr>
              <w:jc w:val="center"/>
              <w:rPr>
                <w:rFonts w:ascii="仿宋_GB2312" w:eastAsia="仿宋_GB2312" w:hAnsi="宋体" w:cs="黑体"/>
                <w:b/>
                <w:bCs/>
                <w:sz w:val="24"/>
                <w:szCs w:val="24"/>
              </w:rPr>
            </w:pPr>
            <w:r w:rsidRPr="005539FB">
              <w:rPr>
                <w:rFonts w:ascii="仿宋_GB2312" w:eastAsia="仿宋_GB2312" w:hAnsi="宋体" w:cs="黑体" w:hint="eastAsia"/>
                <w:b/>
                <w:bCs/>
                <w:sz w:val="24"/>
                <w:szCs w:val="24"/>
              </w:rPr>
              <w:t>证明材料</w:t>
            </w:r>
          </w:p>
        </w:tc>
      </w:tr>
      <w:tr w:rsidR="005539FB" w:rsidRPr="005539FB" w:rsidTr="005539FB">
        <w:trPr>
          <w:trHeight w:val="68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姓名</w:t>
            </w:r>
          </w:p>
        </w:tc>
        <w:tc>
          <w:tcPr>
            <w:tcW w:w="269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2268"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851"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32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trHeight w:val="68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身份证</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号码</w:t>
            </w:r>
          </w:p>
        </w:tc>
        <w:tc>
          <w:tcPr>
            <w:tcW w:w="269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2268"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851"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32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trHeight w:val="4592"/>
          <w:jc w:val="center"/>
        </w:trPr>
        <w:tc>
          <w:tcPr>
            <w:tcW w:w="8522" w:type="dxa"/>
            <w:gridSpan w:val="5"/>
            <w:tcBorders>
              <w:top w:val="single" w:sz="4" w:space="0" w:color="auto"/>
              <w:left w:val="single" w:sz="4" w:space="0" w:color="auto"/>
              <w:bottom w:val="single" w:sz="4" w:space="0" w:color="auto"/>
              <w:right w:val="single" w:sz="4" w:space="0" w:color="auto"/>
            </w:tcBorders>
          </w:tcPr>
          <w:p w:rsidR="005539FB" w:rsidRPr="005539FB" w:rsidRDefault="005539FB" w:rsidP="005539FB">
            <w:pPr>
              <w:rPr>
                <w:rFonts w:ascii="仿宋_GB2312" w:eastAsia="仿宋_GB2312" w:hAnsi="宋体" w:cs="黑体"/>
                <w:sz w:val="24"/>
                <w:szCs w:val="24"/>
              </w:rPr>
            </w:pPr>
          </w:p>
          <w:p w:rsidR="005539FB" w:rsidRPr="005539FB" w:rsidRDefault="005539FB" w:rsidP="005539FB">
            <w:pPr>
              <w:ind w:firstLineChars="200" w:firstLine="480"/>
              <w:rPr>
                <w:rFonts w:ascii="仿宋_GB2312" w:eastAsia="仿宋_GB2312" w:hAnsi="宋体" w:cs="黑体" w:hint="eastAsia"/>
                <w:sz w:val="24"/>
                <w:szCs w:val="24"/>
              </w:rPr>
            </w:pPr>
          </w:p>
          <w:p w:rsidR="005539FB" w:rsidRPr="005539FB" w:rsidRDefault="005539FB" w:rsidP="005539FB">
            <w:pPr>
              <w:ind w:firstLineChars="200" w:firstLine="562"/>
              <w:rPr>
                <w:rFonts w:ascii="仿宋_GB2312" w:eastAsia="仿宋_GB2312" w:hAnsi="宋体" w:cs="黑体" w:hint="eastAsia"/>
                <w:sz w:val="28"/>
                <w:szCs w:val="28"/>
              </w:rPr>
            </w:pPr>
            <w:r w:rsidRPr="005539FB">
              <w:rPr>
                <w:rFonts w:ascii="仿宋_GB2312" w:eastAsia="仿宋_GB2312" w:hAnsi="宋体" w:cs="黑体" w:hint="eastAsia"/>
                <w:b/>
                <w:bCs/>
                <w:sz w:val="28"/>
                <w:szCs w:val="28"/>
              </w:rPr>
              <w:t>我承诺本表所填内容及所附证明材料全部属实</w:t>
            </w:r>
            <w:r w:rsidRPr="005539FB">
              <w:rPr>
                <w:rFonts w:ascii="仿宋_GB2312" w:eastAsia="仿宋_GB2312" w:hAnsi="宋体" w:cs="黑体" w:hint="eastAsia"/>
                <w:sz w:val="28"/>
                <w:szCs w:val="28"/>
              </w:rPr>
              <w:t>。</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2300" w:firstLine="5520"/>
              <w:rPr>
                <w:rFonts w:ascii="仿宋_GB2312" w:eastAsia="仿宋_GB2312" w:hAnsi="宋体" w:cs="黑体" w:hint="eastAsia"/>
                <w:sz w:val="24"/>
                <w:szCs w:val="24"/>
              </w:rPr>
            </w:pPr>
            <w:r w:rsidRPr="005539FB">
              <w:rPr>
                <w:rFonts w:ascii="仿宋_GB2312" w:eastAsia="仿宋_GB2312" w:hAnsi="宋体" w:cs="黑体" w:hint="eastAsia"/>
                <w:sz w:val="24"/>
                <w:szCs w:val="24"/>
              </w:rPr>
              <w:t>申请人签名：</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right="240" w:firstLineChars="100" w:firstLine="240"/>
              <w:jc w:val="right"/>
              <w:rPr>
                <w:rFonts w:ascii="仿宋_GB2312" w:eastAsia="仿宋_GB2312" w:hAnsi="宋体" w:cs="黑体"/>
                <w:sz w:val="24"/>
                <w:szCs w:val="24"/>
              </w:rPr>
            </w:pPr>
            <w:r w:rsidRPr="005539FB">
              <w:rPr>
                <w:rFonts w:ascii="仿宋_GB2312" w:eastAsia="仿宋_GB2312" w:hAnsi="宋体" w:cs="黑体" w:hint="eastAsia"/>
                <w:sz w:val="24"/>
                <w:szCs w:val="24"/>
              </w:rPr>
              <w:t>年    月    日</w:t>
            </w:r>
          </w:p>
        </w:tc>
      </w:tr>
    </w:tbl>
    <w:p w:rsidR="005539FB" w:rsidRPr="005539FB" w:rsidRDefault="005539FB" w:rsidP="005539FB">
      <w:pPr>
        <w:rPr>
          <w:rFonts w:ascii="仿宋_GB2312" w:eastAsia="仿宋_GB2312" w:hAnsi="Times New Roman" w:cs="黑体" w:hint="eastAsia"/>
          <w:szCs w:val="21"/>
        </w:rPr>
      </w:pPr>
      <w:r w:rsidRPr="005539FB">
        <w:rPr>
          <w:rFonts w:ascii="仿宋_GB2312" w:eastAsia="仿宋_GB2312" w:hAnsi="Times New Roman" w:cs="黑体" w:hint="eastAsia"/>
          <w:szCs w:val="21"/>
        </w:rPr>
        <w:t xml:space="preserve"> </w:t>
      </w:r>
    </w:p>
    <w:p w:rsidR="005539FB" w:rsidRPr="005539FB" w:rsidRDefault="005539FB" w:rsidP="005539FB">
      <w:pPr>
        <w:rPr>
          <w:rFonts w:ascii="仿宋_GB2312" w:eastAsia="仿宋_GB2312" w:hAnsi="Times New Roman" w:cs="黑体" w:hint="eastAsia"/>
          <w:szCs w:val="21"/>
        </w:rPr>
      </w:pPr>
      <w:r w:rsidRPr="005539FB">
        <w:rPr>
          <w:rFonts w:ascii="仿宋_GB2312" w:eastAsia="仿宋_GB2312" w:hAnsi="Times New Roman" w:cs="黑体" w:hint="eastAsia"/>
          <w:szCs w:val="21"/>
        </w:rPr>
        <w:t xml:space="preserve"> </w:t>
      </w:r>
    </w:p>
    <w:p w:rsidR="005539FB" w:rsidRPr="005539FB" w:rsidRDefault="005539FB" w:rsidP="005539FB">
      <w:pPr>
        <w:widowControl/>
        <w:jc w:val="left"/>
        <w:rPr>
          <w:rFonts w:ascii="仿宋_GB2312" w:eastAsia="仿宋_GB2312" w:hAnsi="Times New Roman" w:cs="黑体" w:hint="eastAsia"/>
          <w:szCs w:val="21"/>
        </w:rPr>
      </w:pPr>
      <w:r w:rsidRPr="005539FB">
        <w:rPr>
          <w:rFonts w:ascii="仿宋_GB2312" w:eastAsia="仿宋_GB2312" w:hAnsi="Times New Roman" w:cs="黑体" w:hint="eastAsia"/>
          <w:szCs w:val="21"/>
        </w:rPr>
        <w:br w:type="page"/>
      </w: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附件5</w:t>
      </w:r>
    </w:p>
    <w:p w:rsidR="005539FB" w:rsidRPr="005539FB" w:rsidRDefault="005539FB" w:rsidP="005539FB">
      <w:pPr>
        <w:jc w:val="center"/>
        <w:rPr>
          <w:rFonts w:ascii="Times New Roman" w:eastAsia="宋体" w:hAnsi="Times New Roman" w:cs="黑体" w:hint="eastAsia"/>
          <w:b/>
          <w:bCs/>
          <w:sz w:val="44"/>
          <w:szCs w:val="44"/>
        </w:rPr>
      </w:pPr>
      <w:r w:rsidRPr="005539FB">
        <w:rPr>
          <w:rFonts w:ascii="华文中宋" w:eastAsia="华文中宋" w:hAnsi="华文中宋" w:cs="黑体" w:hint="eastAsia"/>
          <w:b/>
          <w:bCs/>
          <w:sz w:val="36"/>
          <w:szCs w:val="36"/>
        </w:rPr>
        <w:t>执业会员转所申请表</w:t>
      </w:r>
    </w:p>
    <w:p w:rsidR="005539FB" w:rsidRPr="005539FB" w:rsidRDefault="005539FB" w:rsidP="005539FB">
      <w:pPr>
        <w:spacing w:line="240" w:lineRule="atLeast"/>
        <w:rPr>
          <w:rFonts w:ascii="Times New Roman" w:eastAsia="宋体" w:hAnsi="Times New Roman" w:cs="黑体"/>
          <w:sz w:val="11"/>
          <w:szCs w:val="11"/>
        </w:rPr>
      </w:pPr>
      <w:r w:rsidRPr="005539FB">
        <w:rPr>
          <w:rFonts w:ascii="Times New Roman" w:eastAsia="宋体" w:hAnsi="Times New Roman" w:cs="黑体"/>
          <w:sz w:val="11"/>
          <w:szCs w:val="11"/>
        </w:rPr>
        <w:t xml:space="preserve"> </w:t>
      </w:r>
    </w:p>
    <w:tbl>
      <w:tblPr>
        <w:tblW w:w="8221" w:type="dxa"/>
        <w:jc w:val="center"/>
        <w:tblLayout w:type="fixed"/>
        <w:tblLook w:val="04A0" w:firstRow="1" w:lastRow="0" w:firstColumn="1" w:lastColumn="0" w:noHBand="0" w:noVBand="1"/>
      </w:tblPr>
      <w:tblGrid>
        <w:gridCol w:w="1377"/>
        <w:gridCol w:w="286"/>
        <w:gridCol w:w="385"/>
        <w:gridCol w:w="386"/>
        <w:gridCol w:w="265"/>
        <w:gridCol w:w="120"/>
        <w:gridCol w:w="386"/>
        <w:gridCol w:w="345"/>
        <w:gridCol w:w="40"/>
        <w:gridCol w:w="386"/>
        <w:gridCol w:w="385"/>
        <w:gridCol w:w="227"/>
        <w:gridCol w:w="159"/>
        <w:gridCol w:w="385"/>
        <w:gridCol w:w="216"/>
        <w:gridCol w:w="169"/>
        <w:gridCol w:w="396"/>
        <w:gridCol w:w="375"/>
        <w:gridCol w:w="386"/>
        <w:gridCol w:w="385"/>
        <w:gridCol w:w="390"/>
        <w:gridCol w:w="385"/>
        <w:gridCol w:w="387"/>
      </w:tblGrid>
      <w:tr w:rsidR="005539FB" w:rsidRPr="005539FB" w:rsidTr="005539FB">
        <w:trPr>
          <w:cantSplit/>
          <w:trHeight w:val="283"/>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姓名</w:t>
            </w:r>
          </w:p>
        </w:tc>
        <w:tc>
          <w:tcPr>
            <w:tcW w:w="1322"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851"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性别</w:t>
            </w:r>
          </w:p>
        </w:tc>
        <w:tc>
          <w:tcPr>
            <w:tcW w:w="1038"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8"/>
                <w:szCs w:val="28"/>
              </w:rPr>
            </w:pPr>
          </w:p>
        </w:tc>
        <w:tc>
          <w:tcPr>
            <w:tcW w:w="1325"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8"/>
                <w:szCs w:val="28"/>
              </w:rPr>
            </w:pPr>
            <w:r w:rsidRPr="005539FB">
              <w:rPr>
                <w:rFonts w:ascii="仿宋_GB2312" w:eastAsia="仿宋_GB2312" w:hAnsi="宋体" w:cs="黑体" w:hint="eastAsia"/>
                <w:sz w:val="24"/>
                <w:szCs w:val="24"/>
              </w:rPr>
              <w:t>执业会员证书编号</w:t>
            </w:r>
          </w:p>
        </w:tc>
        <w:tc>
          <w:tcPr>
            <w:tcW w:w="2308"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8"/>
                <w:szCs w:val="28"/>
              </w:rPr>
            </w:pPr>
          </w:p>
        </w:tc>
      </w:tr>
      <w:tr w:rsidR="005539FB" w:rsidRPr="005539FB" w:rsidTr="005539FB">
        <w:trPr>
          <w:cantSplit/>
          <w:trHeight w:val="454"/>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身份证</w:t>
            </w: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宋体" w:cs="黑体" w:hint="eastAsia"/>
                <w:sz w:val="24"/>
                <w:szCs w:val="24"/>
              </w:rPr>
              <w:t>号码</w:t>
            </w:r>
          </w:p>
        </w:tc>
        <w:tc>
          <w:tcPr>
            <w:tcW w:w="28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6"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9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7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6"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90"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5"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c>
          <w:tcPr>
            <w:tcW w:w="387" w:type="dxa"/>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tc>
      </w:tr>
      <w:tr w:rsidR="005539FB" w:rsidRPr="005539FB" w:rsidTr="005539FB">
        <w:trPr>
          <w:cantSplit/>
          <w:trHeight w:val="510"/>
          <w:jc w:val="center"/>
        </w:trPr>
        <w:tc>
          <w:tcPr>
            <w:tcW w:w="8221" w:type="dxa"/>
            <w:gridSpan w:val="2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8"/>
                <w:szCs w:val="28"/>
              </w:rPr>
            </w:pPr>
            <w:r w:rsidRPr="005539FB">
              <w:rPr>
                <w:rFonts w:ascii="仿宋_GB2312" w:eastAsia="仿宋_GB2312" w:hAnsi="宋体" w:cs="黑体" w:hint="eastAsia"/>
                <w:sz w:val="24"/>
                <w:szCs w:val="24"/>
              </w:rPr>
              <w:t xml:space="preserve">本人是否为合伙人或股东    </w:t>
            </w:r>
            <w:r w:rsidRPr="005539FB">
              <w:rPr>
                <w:rFonts w:ascii="仿宋_GB2312" w:eastAsia="仿宋_GB2312" w:hAnsi="Times New Roman" w:cs="黑体" w:hint="eastAsia"/>
                <w:sz w:val="24"/>
                <w:szCs w:val="24"/>
              </w:rPr>
              <w:t>□是    □否</w:t>
            </w:r>
          </w:p>
        </w:tc>
      </w:tr>
      <w:tr w:rsidR="005539FB" w:rsidRPr="005539FB" w:rsidTr="005539FB">
        <w:trPr>
          <w:trHeight w:val="554"/>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distribute"/>
              <w:rPr>
                <w:rFonts w:ascii="仿宋_GB2312" w:eastAsia="仿宋_GB2312" w:hAnsi="宋体" w:cs="黑体"/>
                <w:sz w:val="24"/>
                <w:szCs w:val="24"/>
              </w:rPr>
            </w:pPr>
            <w:r w:rsidRPr="005539FB">
              <w:rPr>
                <w:rFonts w:ascii="仿宋_GB2312" w:eastAsia="仿宋_GB2312" w:hAnsi="宋体" w:cs="黑体" w:hint="eastAsia"/>
                <w:sz w:val="24"/>
                <w:szCs w:val="24"/>
              </w:rPr>
              <w:t>转出机构</w:t>
            </w:r>
          </w:p>
        </w:tc>
        <w:tc>
          <w:tcPr>
            <w:tcW w:w="2599"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distribute"/>
              <w:rPr>
                <w:rFonts w:ascii="仿宋_GB2312" w:eastAsia="仿宋_GB2312" w:hAnsi="宋体" w:cs="黑体"/>
                <w:sz w:val="24"/>
                <w:szCs w:val="24"/>
              </w:rPr>
            </w:pPr>
          </w:p>
        </w:tc>
        <w:tc>
          <w:tcPr>
            <w:tcW w:w="1372"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distribute"/>
              <w:rPr>
                <w:rFonts w:ascii="仿宋_GB2312" w:eastAsia="仿宋_GB2312" w:hAnsi="宋体" w:cs="黑体"/>
                <w:sz w:val="28"/>
                <w:szCs w:val="28"/>
              </w:rPr>
            </w:pPr>
            <w:r w:rsidRPr="005539FB">
              <w:rPr>
                <w:rFonts w:ascii="仿宋_GB2312" w:eastAsia="仿宋_GB2312" w:hAnsi="宋体" w:cs="黑体" w:hint="eastAsia"/>
                <w:sz w:val="24"/>
                <w:szCs w:val="24"/>
              </w:rPr>
              <w:t>转入机构</w:t>
            </w:r>
          </w:p>
        </w:tc>
        <w:tc>
          <w:tcPr>
            <w:tcW w:w="2873" w:type="dxa"/>
            <w:gridSpan w:val="8"/>
            <w:tcBorders>
              <w:top w:val="single" w:sz="4" w:space="0" w:color="auto"/>
              <w:left w:val="nil"/>
              <w:bottom w:val="single" w:sz="4" w:space="0" w:color="auto"/>
              <w:right w:val="single" w:sz="4" w:space="0" w:color="auto"/>
            </w:tcBorders>
            <w:vAlign w:val="center"/>
          </w:tcPr>
          <w:p w:rsidR="005539FB" w:rsidRPr="005539FB" w:rsidRDefault="005539FB" w:rsidP="005539FB">
            <w:pPr>
              <w:jc w:val="distribute"/>
              <w:rPr>
                <w:rFonts w:ascii="仿宋_GB2312" w:eastAsia="仿宋_GB2312" w:hAnsi="宋体" w:cs="黑体"/>
                <w:sz w:val="28"/>
                <w:szCs w:val="28"/>
              </w:rPr>
            </w:pPr>
          </w:p>
        </w:tc>
      </w:tr>
      <w:tr w:rsidR="005539FB" w:rsidRPr="005539FB" w:rsidTr="005539FB">
        <w:trPr>
          <w:trHeight w:val="2154"/>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distribute"/>
              <w:rPr>
                <w:rFonts w:ascii="仿宋_GB2312" w:eastAsia="仿宋_GB2312" w:hAnsi="宋体" w:cs="黑体"/>
                <w:sz w:val="24"/>
                <w:szCs w:val="24"/>
              </w:rPr>
            </w:pPr>
            <w:r w:rsidRPr="005539FB">
              <w:rPr>
                <w:rFonts w:ascii="仿宋_GB2312" w:eastAsia="仿宋_GB2312" w:hAnsi="宋体" w:cs="黑体" w:hint="eastAsia"/>
                <w:sz w:val="24"/>
                <w:szCs w:val="24"/>
              </w:rPr>
              <w:t>执业会员转所个人申请专栏</w:t>
            </w:r>
          </w:p>
        </w:tc>
        <w:tc>
          <w:tcPr>
            <w:tcW w:w="6844" w:type="dxa"/>
            <w:gridSpan w:val="22"/>
            <w:tcBorders>
              <w:top w:val="single" w:sz="4" w:space="0" w:color="auto"/>
              <w:left w:val="nil"/>
              <w:bottom w:val="single" w:sz="4" w:space="0" w:color="auto"/>
              <w:right w:val="single" w:sz="4" w:space="0" w:color="auto"/>
            </w:tcBorders>
          </w:tcPr>
          <w:p w:rsidR="005539FB" w:rsidRPr="005539FB" w:rsidRDefault="005539FB" w:rsidP="005539FB">
            <w:pPr>
              <w:rPr>
                <w:rFonts w:ascii="仿宋_GB2312" w:eastAsia="仿宋_GB2312" w:hAnsi="宋体" w:cs="黑体"/>
                <w:sz w:val="24"/>
                <w:szCs w:val="24"/>
              </w:rPr>
            </w:pPr>
          </w:p>
          <w:p w:rsidR="005539FB" w:rsidRPr="005539FB" w:rsidRDefault="005539FB" w:rsidP="005539FB">
            <w:pPr>
              <w:ind w:firstLineChars="100" w:firstLine="240"/>
              <w:rPr>
                <w:rFonts w:ascii="仿宋_GB2312" w:eastAsia="仿宋_GB2312" w:hAnsi="宋体" w:cs="黑体" w:hint="eastAsia"/>
                <w:sz w:val="24"/>
                <w:szCs w:val="24"/>
              </w:rPr>
            </w:pPr>
            <w:r w:rsidRPr="005539FB">
              <w:rPr>
                <w:rFonts w:ascii="仿宋_GB2312" w:eastAsia="仿宋_GB2312" w:hAnsi="宋体" w:cs="黑体" w:hint="eastAsia"/>
                <w:sz w:val="24"/>
                <w:szCs w:val="24"/>
              </w:rPr>
              <w:t>转所理由：</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1350" w:firstLine="3240"/>
              <w:rPr>
                <w:rFonts w:ascii="仿宋_GB2312" w:eastAsia="仿宋_GB2312" w:hAnsi="宋体" w:cs="黑体" w:hint="eastAsia"/>
                <w:sz w:val="24"/>
                <w:szCs w:val="24"/>
              </w:rPr>
            </w:pPr>
          </w:p>
          <w:p w:rsidR="005539FB" w:rsidRPr="005539FB" w:rsidRDefault="005539FB" w:rsidP="005539FB">
            <w:pPr>
              <w:ind w:firstLineChars="1350" w:firstLine="3240"/>
              <w:rPr>
                <w:rFonts w:ascii="仿宋_GB2312" w:eastAsia="仿宋_GB2312" w:hAnsi="宋体" w:cs="黑体" w:hint="eastAsia"/>
                <w:sz w:val="24"/>
                <w:szCs w:val="24"/>
              </w:rPr>
            </w:pPr>
            <w:r w:rsidRPr="005539FB">
              <w:rPr>
                <w:rFonts w:ascii="仿宋_GB2312" w:eastAsia="仿宋_GB2312" w:hAnsi="宋体" w:cs="黑体" w:hint="eastAsia"/>
                <w:sz w:val="24"/>
                <w:szCs w:val="24"/>
              </w:rPr>
              <w:t>申请人签字：</w:t>
            </w:r>
          </w:p>
          <w:p w:rsidR="005539FB" w:rsidRPr="005539FB" w:rsidRDefault="005539FB" w:rsidP="005539FB">
            <w:pPr>
              <w:ind w:firstLineChars="1350" w:firstLine="3240"/>
              <w:rPr>
                <w:rFonts w:ascii="仿宋_GB2312" w:eastAsia="仿宋_GB2312" w:hAnsi="宋体" w:cs="黑体"/>
                <w:sz w:val="28"/>
                <w:szCs w:val="28"/>
              </w:rPr>
            </w:pPr>
            <w:r w:rsidRPr="005539FB">
              <w:rPr>
                <w:rFonts w:ascii="仿宋_GB2312" w:eastAsia="仿宋_GB2312" w:hAnsi="宋体" w:cs="黑体" w:hint="eastAsia"/>
                <w:sz w:val="24"/>
                <w:szCs w:val="24"/>
              </w:rPr>
              <w:t>联系电话：</w:t>
            </w:r>
          </w:p>
        </w:tc>
      </w:tr>
      <w:tr w:rsidR="005539FB" w:rsidRPr="005539FB" w:rsidTr="005539FB">
        <w:trPr>
          <w:trHeight w:val="2721"/>
          <w:jc w:val="center"/>
        </w:trPr>
        <w:tc>
          <w:tcPr>
            <w:tcW w:w="3976" w:type="dxa"/>
            <w:gridSpan w:val="10"/>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4"/>
                <w:szCs w:val="24"/>
              </w:rPr>
            </w:pPr>
            <w:r w:rsidRPr="005539FB">
              <w:rPr>
                <w:rFonts w:ascii="仿宋_GB2312" w:eastAsia="仿宋_GB2312" w:hAnsi="宋体" w:cs="黑体" w:hint="eastAsia"/>
                <w:sz w:val="24"/>
                <w:szCs w:val="24"/>
              </w:rPr>
              <w:t>转出机构意见</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leftChars="457" w:left="960" w:firstLineChars="30" w:firstLine="72"/>
              <w:rPr>
                <w:rFonts w:ascii="仿宋_GB2312" w:eastAsia="仿宋_GB2312" w:hAnsi="宋体" w:cs="黑体" w:hint="eastAsia"/>
                <w:sz w:val="24"/>
                <w:szCs w:val="24"/>
              </w:rPr>
            </w:pPr>
            <w:r w:rsidRPr="005539FB">
              <w:rPr>
                <w:rFonts w:ascii="仿宋_GB2312" w:eastAsia="仿宋_GB2312" w:hAnsi="宋体" w:cs="黑体" w:hint="eastAsia"/>
                <w:sz w:val="24"/>
                <w:szCs w:val="24"/>
              </w:rPr>
              <w:t>机构公章:</w:t>
            </w:r>
          </w:p>
          <w:p w:rsidR="005539FB" w:rsidRPr="005539FB" w:rsidRDefault="005539FB" w:rsidP="005539FB">
            <w:pPr>
              <w:ind w:leftChars="457" w:left="960" w:firstLineChars="30" w:firstLine="72"/>
              <w:rPr>
                <w:rFonts w:ascii="仿宋_GB2312" w:eastAsia="仿宋_GB2312" w:hAnsi="宋体" w:cs="黑体" w:hint="eastAsia"/>
                <w:sz w:val="24"/>
                <w:szCs w:val="24"/>
              </w:rPr>
            </w:pPr>
            <w:r w:rsidRPr="005539FB">
              <w:rPr>
                <w:rFonts w:ascii="仿宋_GB2312" w:eastAsia="仿宋_GB2312" w:hAnsi="宋体" w:cs="黑体" w:hint="eastAsia"/>
                <w:sz w:val="24"/>
                <w:szCs w:val="24"/>
              </w:rPr>
              <w:t>负责人签章:</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400" w:firstLine="960"/>
              <w:jc w:val="right"/>
              <w:rPr>
                <w:rFonts w:ascii="仿宋_GB2312" w:eastAsia="仿宋_GB2312" w:hAnsi="宋体" w:cs="黑体"/>
                <w:sz w:val="24"/>
                <w:szCs w:val="24"/>
              </w:rPr>
            </w:pPr>
            <w:r w:rsidRPr="005539FB">
              <w:rPr>
                <w:rFonts w:ascii="仿宋_GB2312" w:eastAsia="仿宋_GB2312" w:hAnsi="宋体" w:cs="黑体" w:hint="eastAsia"/>
                <w:sz w:val="24"/>
                <w:szCs w:val="24"/>
              </w:rPr>
              <w:t xml:space="preserve">    年    月    日</w:t>
            </w:r>
          </w:p>
        </w:tc>
        <w:tc>
          <w:tcPr>
            <w:tcW w:w="4245" w:type="dxa"/>
            <w:gridSpan w:val="13"/>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4"/>
                <w:szCs w:val="24"/>
              </w:rPr>
            </w:pPr>
            <w:r w:rsidRPr="005539FB">
              <w:rPr>
                <w:rFonts w:ascii="仿宋_GB2312" w:eastAsia="仿宋_GB2312" w:hAnsi="宋体" w:cs="黑体" w:hint="eastAsia"/>
                <w:sz w:val="24"/>
                <w:szCs w:val="24"/>
              </w:rPr>
              <w:t>转入机构意见</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机构公章:</w:t>
            </w: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 xml:space="preserve">负责人签章: </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jc w:val="right"/>
              <w:rPr>
                <w:rFonts w:ascii="仿宋_GB2312" w:eastAsia="仿宋_GB2312" w:hAnsi="宋体" w:cs="黑体"/>
                <w:sz w:val="24"/>
                <w:szCs w:val="24"/>
              </w:rPr>
            </w:pPr>
            <w:r w:rsidRPr="005539FB">
              <w:rPr>
                <w:rFonts w:ascii="仿宋_GB2312" w:eastAsia="仿宋_GB2312" w:hAnsi="宋体" w:cs="黑体" w:hint="eastAsia"/>
                <w:sz w:val="24"/>
                <w:szCs w:val="24"/>
              </w:rPr>
              <w:t xml:space="preserve">        年    月    日</w:t>
            </w:r>
          </w:p>
        </w:tc>
      </w:tr>
      <w:tr w:rsidR="005539FB" w:rsidRPr="005539FB" w:rsidTr="005539FB">
        <w:trPr>
          <w:trHeight w:val="2721"/>
          <w:jc w:val="center"/>
        </w:trPr>
        <w:tc>
          <w:tcPr>
            <w:tcW w:w="3976" w:type="dxa"/>
            <w:gridSpan w:val="10"/>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4"/>
                <w:szCs w:val="24"/>
              </w:rPr>
            </w:pPr>
            <w:r w:rsidRPr="005539FB">
              <w:rPr>
                <w:rFonts w:ascii="仿宋_GB2312" w:eastAsia="仿宋_GB2312" w:hAnsi="宋体" w:cs="黑体" w:hint="eastAsia"/>
                <w:sz w:val="24"/>
                <w:szCs w:val="24"/>
              </w:rPr>
              <w:t>转出地方协会管理部门意见</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转所专用章:</w:t>
            </w: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经办人签字:</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855"/>
              <w:jc w:val="right"/>
              <w:rPr>
                <w:rFonts w:ascii="仿宋_GB2312" w:eastAsia="仿宋_GB2312" w:hAnsi="宋体" w:cs="黑体"/>
                <w:sz w:val="24"/>
                <w:szCs w:val="24"/>
              </w:rPr>
            </w:pPr>
            <w:r w:rsidRPr="005539FB">
              <w:rPr>
                <w:rFonts w:ascii="仿宋_GB2312" w:eastAsia="仿宋_GB2312" w:hAnsi="宋体" w:cs="黑体" w:hint="eastAsia"/>
                <w:sz w:val="24"/>
                <w:szCs w:val="24"/>
              </w:rPr>
              <w:t>年    月    日</w:t>
            </w:r>
          </w:p>
        </w:tc>
        <w:tc>
          <w:tcPr>
            <w:tcW w:w="4245" w:type="dxa"/>
            <w:gridSpan w:val="13"/>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4"/>
                <w:szCs w:val="24"/>
              </w:rPr>
            </w:pPr>
            <w:r w:rsidRPr="005539FB">
              <w:rPr>
                <w:rFonts w:ascii="仿宋_GB2312" w:eastAsia="仿宋_GB2312" w:hAnsi="宋体" w:cs="黑体" w:hint="eastAsia"/>
                <w:sz w:val="24"/>
                <w:szCs w:val="24"/>
              </w:rPr>
              <w:t>转入地方协会管理部门意见</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转所专用章:</w:t>
            </w:r>
          </w:p>
          <w:p w:rsidR="005539FB" w:rsidRPr="005539FB" w:rsidRDefault="005539FB" w:rsidP="005539FB">
            <w:pPr>
              <w:ind w:firstLineChars="400" w:firstLine="960"/>
              <w:rPr>
                <w:rFonts w:ascii="仿宋_GB2312" w:eastAsia="仿宋_GB2312" w:hAnsi="宋体" w:cs="黑体" w:hint="eastAsia"/>
                <w:sz w:val="24"/>
                <w:szCs w:val="24"/>
              </w:rPr>
            </w:pPr>
            <w:r w:rsidRPr="005539FB">
              <w:rPr>
                <w:rFonts w:ascii="仿宋_GB2312" w:eastAsia="仿宋_GB2312" w:hAnsi="宋体" w:cs="黑体" w:hint="eastAsia"/>
                <w:sz w:val="24"/>
                <w:szCs w:val="24"/>
              </w:rPr>
              <w:t>经办人签字:</w:t>
            </w:r>
          </w:p>
          <w:p w:rsidR="005539FB" w:rsidRPr="005539FB" w:rsidRDefault="005539FB" w:rsidP="005539FB">
            <w:pPr>
              <w:rPr>
                <w:rFonts w:ascii="仿宋_GB2312" w:eastAsia="仿宋_GB2312" w:hAnsi="宋体" w:cs="黑体" w:hint="eastAsia"/>
                <w:sz w:val="24"/>
                <w:szCs w:val="24"/>
              </w:rPr>
            </w:pPr>
          </w:p>
          <w:p w:rsidR="005539FB" w:rsidRPr="005539FB" w:rsidRDefault="005539FB" w:rsidP="005539FB">
            <w:pPr>
              <w:jc w:val="right"/>
              <w:rPr>
                <w:rFonts w:ascii="仿宋_GB2312" w:eastAsia="仿宋_GB2312" w:hAnsi="宋体" w:cs="黑体"/>
                <w:sz w:val="24"/>
                <w:szCs w:val="24"/>
              </w:rPr>
            </w:pPr>
            <w:r w:rsidRPr="005539FB">
              <w:rPr>
                <w:rFonts w:ascii="仿宋_GB2312" w:eastAsia="仿宋_GB2312" w:hAnsi="宋体" w:cs="黑体" w:hint="eastAsia"/>
                <w:sz w:val="24"/>
                <w:szCs w:val="24"/>
              </w:rPr>
              <w:t xml:space="preserve">         年    月    日</w:t>
            </w:r>
          </w:p>
        </w:tc>
      </w:tr>
    </w:tbl>
    <w:p w:rsidR="005539FB" w:rsidRPr="005539FB" w:rsidRDefault="005539FB" w:rsidP="005539FB">
      <w:pPr>
        <w:spacing w:line="420" w:lineRule="exact"/>
        <w:rPr>
          <w:rFonts w:ascii="仿宋_GB2312" w:eastAsia="仿宋_GB2312" w:hAnsi="Times New Roman" w:cs="黑体"/>
          <w:sz w:val="24"/>
          <w:szCs w:val="24"/>
        </w:rPr>
      </w:pPr>
      <w:r w:rsidRPr="005539FB">
        <w:rPr>
          <w:rFonts w:ascii="仿宋_GB2312" w:eastAsia="仿宋_GB2312" w:hAnsi="Times New Roman" w:cs="黑体" w:hint="eastAsia"/>
          <w:sz w:val="24"/>
          <w:szCs w:val="24"/>
        </w:rPr>
        <w:t>注：1. 本表格自转出地方协会盖章之日起1年内有效。</w:t>
      </w:r>
    </w:p>
    <w:p w:rsidR="005539FB" w:rsidRPr="005539FB" w:rsidRDefault="005539FB" w:rsidP="005539FB">
      <w:pPr>
        <w:spacing w:line="360" w:lineRule="exact"/>
        <w:ind w:firstLineChars="200" w:firstLine="480"/>
        <w:rPr>
          <w:rFonts w:ascii="仿宋_GB2312" w:eastAsia="仿宋_GB2312" w:hAnsi="Times New Roman" w:cs="黑体" w:hint="eastAsia"/>
          <w:sz w:val="28"/>
          <w:szCs w:val="28"/>
        </w:rPr>
      </w:pPr>
      <w:r w:rsidRPr="005539FB">
        <w:rPr>
          <w:rFonts w:ascii="仿宋_GB2312" w:eastAsia="仿宋_GB2312" w:hAnsi="Times New Roman" w:cs="黑体" w:hint="eastAsia"/>
          <w:sz w:val="24"/>
          <w:szCs w:val="24"/>
        </w:rPr>
        <w:t>2. 转出、转入机构出具意见的本表格一式三份，</w:t>
      </w:r>
      <w:proofErr w:type="gramStart"/>
      <w:r w:rsidRPr="005539FB">
        <w:rPr>
          <w:rFonts w:ascii="仿宋_GB2312" w:eastAsia="仿宋_GB2312" w:hAnsi="Times New Roman" w:cs="黑体" w:hint="eastAsia"/>
          <w:sz w:val="24"/>
          <w:szCs w:val="24"/>
        </w:rPr>
        <w:t>跨地方</w:t>
      </w:r>
      <w:proofErr w:type="gramEnd"/>
      <w:r w:rsidRPr="005539FB">
        <w:rPr>
          <w:rFonts w:ascii="仿宋_GB2312" w:eastAsia="仿宋_GB2312" w:hAnsi="Times New Roman" w:cs="黑体" w:hint="eastAsia"/>
          <w:sz w:val="24"/>
          <w:szCs w:val="24"/>
        </w:rPr>
        <w:t>协会转所（以下简称跨区转所）的一式四份。</w:t>
      </w:r>
      <w:r w:rsidRPr="005539FB">
        <w:rPr>
          <w:rFonts w:ascii="仿宋_GB2312" w:eastAsia="仿宋_GB2312" w:hAnsi="Times New Roman" w:cs="黑体" w:hint="eastAsia"/>
          <w:sz w:val="28"/>
          <w:szCs w:val="28"/>
        </w:rPr>
        <w:br w:type="page"/>
      </w: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附件6</w:t>
      </w:r>
    </w:p>
    <w:p w:rsidR="005539FB" w:rsidRPr="005539FB" w:rsidRDefault="005539FB" w:rsidP="005539FB">
      <w:pPr>
        <w:jc w:val="center"/>
        <w:rPr>
          <w:rFonts w:ascii="华文中宋" w:eastAsia="华文中宋" w:hAnsi="华文中宋" w:cs="黑体" w:hint="eastAsia"/>
          <w:b/>
          <w:bCs/>
          <w:sz w:val="36"/>
          <w:szCs w:val="36"/>
        </w:rPr>
      </w:pPr>
      <w:r w:rsidRPr="005539FB">
        <w:rPr>
          <w:rFonts w:ascii="华文中宋" w:eastAsia="华文中宋" w:hAnsi="华文中宋" w:cs="黑体" w:hint="eastAsia"/>
          <w:b/>
          <w:bCs/>
          <w:sz w:val="36"/>
          <w:szCs w:val="36"/>
        </w:rPr>
        <w:t>执业会员转所程序</w:t>
      </w:r>
    </w:p>
    <w:p w:rsidR="005539FB" w:rsidRPr="005539FB" w:rsidRDefault="005539FB" w:rsidP="005539FB">
      <w:pPr>
        <w:rPr>
          <w:rFonts w:ascii="Times New Roman" w:eastAsia="宋体" w:hAnsi="Times New Roman" w:cs="黑体" w:hint="eastAsia"/>
          <w:szCs w:val="21"/>
        </w:rPr>
      </w:pPr>
      <w:r w:rsidRPr="005539FB">
        <w:rPr>
          <w:rFonts w:ascii="Times New Roman" w:eastAsia="宋体" w:hAnsi="Times New Roman" w:cs="黑体"/>
          <w:szCs w:val="21"/>
        </w:rPr>
        <w:t xml:space="preserve"> </w:t>
      </w:r>
    </w:p>
    <w:p w:rsidR="005539FB" w:rsidRPr="005539FB" w:rsidRDefault="005539FB" w:rsidP="005539FB">
      <w:pPr>
        <w:ind w:firstLineChars="200" w:firstLine="562"/>
        <w:rPr>
          <w:rFonts w:ascii="仿宋_GB2312" w:eastAsia="仿宋_GB2312" w:hAnsi="Times New Roman" w:cs="黑体"/>
          <w:b/>
          <w:bCs/>
          <w:sz w:val="28"/>
          <w:szCs w:val="28"/>
        </w:rPr>
      </w:pPr>
      <w:r w:rsidRPr="005539FB">
        <w:rPr>
          <w:rFonts w:ascii="仿宋_GB2312" w:eastAsia="仿宋_GB2312" w:hAnsi="Times New Roman" w:cs="黑体" w:hint="eastAsia"/>
          <w:b/>
          <w:bCs/>
          <w:sz w:val="28"/>
          <w:szCs w:val="28"/>
        </w:rPr>
        <w:t>一、同一地方协会区域内转所</w:t>
      </w:r>
    </w:p>
    <w:p w:rsidR="005539FB" w:rsidRPr="005539FB" w:rsidRDefault="005539FB" w:rsidP="005539FB">
      <w:pPr>
        <w:ind w:firstLineChars="200" w:firstLine="560"/>
        <w:rPr>
          <w:rFonts w:ascii="仿宋_GB2312" w:eastAsia="仿宋_GB2312" w:hAnsi="宋体" w:cs="黑体" w:hint="eastAsia"/>
          <w:sz w:val="28"/>
          <w:szCs w:val="28"/>
        </w:rPr>
      </w:pPr>
      <w:r w:rsidRPr="005539FB">
        <w:rPr>
          <w:rFonts w:ascii="仿宋_GB2312" w:eastAsia="仿宋_GB2312" w:hAnsi="宋体" w:cs="黑体" w:hint="eastAsia"/>
          <w:sz w:val="28"/>
          <w:szCs w:val="28"/>
        </w:rPr>
        <w:t>地方协会在收到转所申请材料后5个工作日内为执业会员办理有关转所手续：</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（一）在《执业会员转所申请表》（一式三份）中签署意见，加盖转所专用章；</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（二）在中国资产评估协会执业会员管理系统中进行转所操作；</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（三）在中国资产评估协会执业会员证书机构名称栏加盖变更章，在变更登记栏填写有关变更内容；</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（四）留存1份转所材料，并将2份《执业会员转所申请表》分别交转所申请人和转出机构保管。</w:t>
      </w:r>
    </w:p>
    <w:p w:rsidR="005539FB" w:rsidRPr="005539FB" w:rsidRDefault="005539FB" w:rsidP="005539FB">
      <w:pPr>
        <w:ind w:firstLineChars="200" w:firstLine="562"/>
        <w:rPr>
          <w:rFonts w:ascii="仿宋_GB2312" w:eastAsia="仿宋_GB2312" w:hAnsi="Times New Roman" w:cs="黑体" w:hint="eastAsia"/>
          <w:b/>
          <w:bCs/>
          <w:sz w:val="28"/>
          <w:szCs w:val="28"/>
        </w:rPr>
      </w:pPr>
      <w:r w:rsidRPr="005539FB">
        <w:rPr>
          <w:rFonts w:ascii="仿宋_GB2312" w:eastAsia="仿宋_GB2312" w:hAnsi="Times New Roman" w:cs="黑体" w:hint="eastAsia"/>
          <w:b/>
          <w:bCs/>
          <w:sz w:val="28"/>
          <w:szCs w:val="28"/>
        </w:rPr>
        <w:t>二、</w:t>
      </w:r>
      <w:proofErr w:type="gramStart"/>
      <w:r w:rsidRPr="005539FB">
        <w:rPr>
          <w:rFonts w:ascii="仿宋_GB2312" w:eastAsia="仿宋_GB2312" w:hAnsi="Times New Roman" w:cs="黑体" w:hint="eastAsia"/>
          <w:b/>
          <w:bCs/>
          <w:sz w:val="28"/>
          <w:szCs w:val="28"/>
        </w:rPr>
        <w:t>跨地方</w:t>
      </w:r>
      <w:proofErr w:type="gramEnd"/>
      <w:r w:rsidRPr="005539FB">
        <w:rPr>
          <w:rFonts w:ascii="仿宋_GB2312" w:eastAsia="仿宋_GB2312" w:hAnsi="Times New Roman" w:cs="黑体" w:hint="eastAsia"/>
          <w:b/>
          <w:bCs/>
          <w:sz w:val="28"/>
          <w:szCs w:val="28"/>
        </w:rPr>
        <w:t>协会区域转所，按下列程序办理：</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（一）受理的地方协会在收到转所申请材料后5个工作日内为执业会员办理有关转出手续：</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1.在《执业会员转所申请表》中签署意见，加盖转所专用章；</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2.在中国资产评估协会执业会员管理系统中进行转出操作；</w:t>
      </w:r>
    </w:p>
    <w:p w:rsidR="005539FB" w:rsidRPr="005539FB" w:rsidRDefault="005539FB" w:rsidP="005539FB">
      <w:pPr>
        <w:ind w:firstLineChars="200" w:firstLine="56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3.留存1份转所材料，并将其余材料交转所申请人。由转所申请人交转入地方协会，并将1份《执业会员转所申请表》交转出机构保管。</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（二）转入地方协会在收到有关材料后5个工作日内为执业会员</w:t>
      </w:r>
      <w:r w:rsidRPr="005539FB">
        <w:rPr>
          <w:rFonts w:ascii="仿宋_GB2312" w:eastAsia="仿宋_GB2312" w:hAnsi="Times New Roman" w:cs="黑体" w:hint="eastAsia"/>
          <w:sz w:val="28"/>
          <w:szCs w:val="28"/>
        </w:rPr>
        <w:lastRenderedPageBreak/>
        <w:t>办理转入手续：</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1.在《执业会员转所申请表》中签署意见，加盖转所专用章；</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2.在中国资产评估协会执业会员管理系统中进行接收操作；</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3.在中国资产评估协会执业会员证书机构名称栏加盖变更章，在变更登记栏填写有关变更内容；</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4.留存1份转所材料，将1份《执业会员转所申请表》交转所申请人保管。</w:t>
      </w:r>
    </w:p>
    <w:p w:rsidR="005539FB" w:rsidRPr="005539FB" w:rsidRDefault="005539FB" w:rsidP="005539FB">
      <w:pPr>
        <w:ind w:firstLine="600"/>
        <w:rPr>
          <w:rFonts w:ascii="仿宋_GB2312" w:eastAsia="仿宋_GB2312" w:hAnsi="Times New Roman" w:cs="黑体" w:hint="eastAsia"/>
          <w:b/>
          <w:bCs/>
          <w:sz w:val="28"/>
          <w:szCs w:val="28"/>
        </w:rPr>
      </w:pPr>
      <w:r w:rsidRPr="005539FB">
        <w:rPr>
          <w:rFonts w:ascii="仿宋_GB2312" w:eastAsia="仿宋_GB2312" w:hAnsi="Times New Roman" w:cs="黑体" w:hint="eastAsia"/>
          <w:sz w:val="28"/>
          <w:szCs w:val="28"/>
        </w:rPr>
        <w:t>三、</w:t>
      </w:r>
      <w:r w:rsidRPr="005539FB">
        <w:rPr>
          <w:rFonts w:ascii="仿宋_GB2312" w:eastAsia="仿宋_GB2312" w:hAnsi="Times New Roman" w:cs="黑体" w:hint="eastAsia"/>
          <w:b/>
          <w:bCs/>
          <w:sz w:val="28"/>
          <w:szCs w:val="28"/>
        </w:rPr>
        <w:t>申请设立资产评估机构过程中转所</w:t>
      </w:r>
    </w:p>
    <w:p w:rsidR="005539FB" w:rsidRPr="005539FB" w:rsidRDefault="005539FB" w:rsidP="005539FB">
      <w:pPr>
        <w:ind w:firstLineChars="200" w:firstLine="56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执业会员从资产评估机构中转出发起设立新的资产评估机构的，应当到转出地方协会办理手续，并提交</w:t>
      </w:r>
      <w:r w:rsidRPr="005539FB">
        <w:rPr>
          <w:rFonts w:ascii="仿宋_GB2312" w:eastAsia="仿宋_GB2312" w:hAnsi="宋体" w:cs="黑体" w:hint="eastAsia"/>
          <w:sz w:val="28"/>
          <w:szCs w:val="28"/>
        </w:rPr>
        <w:t>转所申请材料，其中</w:t>
      </w:r>
      <w:r w:rsidRPr="005539FB">
        <w:rPr>
          <w:rFonts w:ascii="仿宋_GB2312" w:eastAsia="仿宋_GB2312" w:hAnsi="Times New Roman" w:cs="黑体" w:hint="eastAsia"/>
          <w:sz w:val="28"/>
          <w:szCs w:val="28"/>
        </w:rPr>
        <w:t>《执业会员转所申请表》</w:t>
      </w:r>
      <w:r w:rsidRPr="005539FB">
        <w:rPr>
          <w:rFonts w:ascii="仿宋_GB2312" w:eastAsia="仿宋_GB2312" w:hAnsi="宋体" w:cs="黑体" w:hint="eastAsia"/>
          <w:sz w:val="28"/>
          <w:szCs w:val="28"/>
        </w:rPr>
        <w:t>转入</w:t>
      </w:r>
      <w:proofErr w:type="gramStart"/>
      <w:r w:rsidRPr="005539FB">
        <w:rPr>
          <w:rFonts w:ascii="仿宋_GB2312" w:eastAsia="仿宋_GB2312" w:hAnsi="宋体" w:cs="黑体" w:hint="eastAsia"/>
          <w:sz w:val="28"/>
          <w:szCs w:val="28"/>
        </w:rPr>
        <w:t>所意见</w:t>
      </w:r>
      <w:proofErr w:type="gramEnd"/>
      <w:r w:rsidRPr="005539FB">
        <w:rPr>
          <w:rFonts w:ascii="仿宋_GB2312" w:eastAsia="仿宋_GB2312" w:hAnsi="宋体" w:cs="黑体" w:hint="eastAsia"/>
          <w:sz w:val="28"/>
          <w:szCs w:val="28"/>
        </w:rPr>
        <w:t>栏由拟设</w:t>
      </w:r>
      <w:proofErr w:type="gramStart"/>
      <w:r w:rsidRPr="005539FB">
        <w:rPr>
          <w:rFonts w:ascii="仿宋_GB2312" w:eastAsia="仿宋_GB2312" w:hAnsi="宋体" w:cs="黑体" w:hint="eastAsia"/>
          <w:sz w:val="28"/>
          <w:szCs w:val="28"/>
        </w:rPr>
        <w:t>立机构</w:t>
      </w:r>
      <w:proofErr w:type="gramEnd"/>
      <w:r w:rsidRPr="005539FB">
        <w:rPr>
          <w:rFonts w:ascii="仿宋_GB2312" w:eastAsia="仿宋_GB2312" w:hAnsi="宋体" w:cs="黑体" w:hint="eastAsia"/>
          <w:sz w:val="28"/>
          <w:szCs w:val="28"/>
        </w:rPr>
        <w:t>的法人代表或首席合伙人填写“申请设立资产评估机构”并签字、加盖机构公章。</w:t>
      </w:r>
      <w:r w:rsidRPr="005539FB">
        <w:rPr>
          <w:rFonts w:ascii="仿宋_GB2312" w:eastAsia="仿宋_GB2312" w:hAnsi="Times New Roman" w:cs="黑体" w:hint="eastAsia"/>
          <w:sz w:val="28"/>
          <w:szCs w:val="28"/>
        </w:rPr>
        <w:t>受理的地方协会应当在收到转所申请材料5个工作日内在《执业会员转所申请表》中签署意见，加盖转所专用章。</w:t>
      </w:r>
      <w:proofErr w:type="gramStart"/>
      <w:r w:rsidRPr="005539FB">
        <w:rPr>
          <w:rFonts w:ascii="仿宋_GB2312" w:eastAsia="仿宋_GB2312" w:hAnsi="Times New Roman" w:cs="黑体" w:hint="eastAsia"/>
          <w:sz w:val="28"/>
          <w:szCs w:val="28"/>
        </w:rPr>
        <w:t>跨地方</w:t>
      </w:r>
      <w:proofErr w:type="gramEnd"/>
      <w:r w:rsidRPr="005539FB">
        <w:rPr>
          <w:rFonts w:ascii="仿宋_GB2312" w:eastAsia="仿宋_GB2312" w:hAnsi="Times New Roman" w:cs="黑体" w:hint="eastAsia"/>
          <w:sz w:val="28"/>
          <w:szCs w:val="28"/>
        </w:rPr>
        <w:t>协会区域设立资产评估机构的，转出地方协会应当在中国资产评估协会执业会员管理系统中进行转出操作。</w:t>
      </w:r>
    </w:p>
    <w:p w:rsidR="005539FB" w:rsidRPr="005539FB" w:rsidRDefault="005539FB" w:rsidP="005539FB">
      <w:pPr>
        <w:ind w:firstLine="60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申请人持加盖转出地方协会转所专用章的《执业会员转所申请表》及其他材料到省级财政部门申办资产评估机构。</w:t>
      </w:r>
    </w:p>
    <w:p w:rsidR="005539FB" w:rsidRPr="005539FB" w:rsidRDefault="005539FB" w:rsidP="005539FB">
      <w:pPr>
        <w:ind w:firstLineChars="200" w:firstLine="56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资产评估机构申办成功的，新设立的资产评估机构到所在地地方协会办理转入手续。</w:t>
      </w:r>
    </w:p>
    <w:p w:rsidR="005539FB" w:rsidRPr="005539FB" w:rsidRDefault="005539FB" w:rsidP="005539FB">
      <w:pPr>
        <w:ind w:firstLineChars="200" w:firstLine="560"/>
        <w:rPr>
          <w:rFonts w:ascii="仿宋_GB2312" w:eastAsia="仿宋_GB2312" w:hAnsi="Times New Roman" w:cs="黑体" w:hint="eastAsia"/>
          <w:sz w:val="28"/>
          <w:szCs w:val="28"/>
        </w:rPr>
      </w:pPr>
      <w:r w:rsidRPr="005539FB">
        <w:rPr>
          <w:rFonts w:ascii="仿宋_GB2312" w:eastAsia="仿宋_GB2312" w:hAnsi="Times New Roman" w:cs="黑体" w:hint="eastAsia"/>
          <w:sz w:val="28"/>
          <w:szCs w:val="28"/>
        </w:rPr>
        <w:t>资产评估机构申办未获批准的，申请人可加入其他资产评估机构。加入的资产评估机构在《执业会员转所申请表》中转入</w:t>
      </w:r>
      <w:proofErr w:type="gramStart"/>
      <w:r w:rsidRPr="005539FB">
        <w:rPr>
          <w:rFonts w:ascii="仿宋_GB2312" w:eastAsia="仿宋_GB2312" w:hAnsi="Times New Roman" w:cs="黑体" w:hint="eastAsia"/>
          <w:sz w:val="28"/>
          <w:szCs w:val="28"/>
        </w:rPr>
        <w:t>所意见处</w:t>
      </w:r>
      <w:proofErr w:type="gramEnd"/>
      <w:r w:rsidRPr="005539FB">
        <w:rPr>
          <w:rFonts w:ascii="仿宋_GB2312" w:eastAsia="仿宋_GB2312" w:hAnsi="Times New Roman" w:cs="黑体" w:hint="eastAsia"/>
          <w:sz w:val="28"/>
          <w:szCs w:val="28"/>
        </w:rPr>
        <w:t>盖章</w:t>
      </w:r>
      <w:r w:rsidRPr="005539FB">
        <w:rPr>
          <w:rFonts w:ascii="仿宋_GB2312" w:eastAsia="仿宋_GB2312" w:hAnsi="Times New Roman" w:cs="黑体" w:hint="eastAsia"/>
          <w:sz w:val="28"/>
          <w:szCs w:val="28"/>
        </w:rPr>
        <w:lastRenderedPageBreak/>
        <w:t>后到所在地地方协会办理转入手续。</w:t>
      </w:r>
    </w:p>
    <w:p w:rsidR="005539FB" w:rsidRPr="005539FB" w:rsidRDefault="005539FB" w:rsidP="005539FB">
      <w:pPr>
        <w:widowControl/>
        <w:jc w:val="left"/>
        <w:rPr>
          <w:rFonts w:ascii="仿宋_GB2312" w:eastAsia="仿宋_GB2312" w:hAnsi="仿宋" w:cs="黑体" w:hint="eastAsia"/>
          <w:sz w:val="30"/>
          <w:szCs w:val="30"/>
        </w:rPr>
        <w:sectPr w:rsidR="005539FB" w:rsidRPr="005539FB">
          <w:pgSz w:w="11906" w:h="16838"/>
          <w:pgMar w:top="1440" w:right="1803" w:bottom="1440" w:left="1803" w:header="720" w:footer="720" w:gutter="0"/>
          <w:cols w:space="720"/>
          <w:docGrid w:type="lines" w:linePitch="319"/>
        </w:sectPr>
      </w:pP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附件7</w:t>
      </w:r>
    </w:p>
    <w:p w:rsidR="005539FB" w:rsidRPr="005539FB" w:rsidRDefault="005539FB" w:rsidP="005539FB">
      <w:pPr>
        <w:jc w:val="center"/>
        <w:rPr>
          <w:rFonts w:ascii="华文中宋" w:eastAsia="华文中宋" w:hAnsi="华文中宋" w:cs="黑体" w:hint="eastAsia"/>
          <w:b/>
          <w:bCs/>
          <w:sz w:val="36"/>
          <w:szCs w:val="36"/>
        </w:rPr>
      </w:pPr>
      <w:r w:rsidRPr="005539FB">
        <w:rPr>
          <w:rFonts w:ascii="华文中宋" w:eastAsia="华文中宋" w:hAnsi="华文中宋" w:cs="黑体" w:hint="eastAsia"/>
          <w:b/>
          <w:bCs/>
          <w:sz w:val="36"/>
          <w:szCs w:val="36"/>
        </w:rPr>
        <w:t>执业会员一览表</w:t>
      </w:r>
    </w:p>
    <w:tbl>
      <w:tblPr>
        <w:tblW w:w="13102" w:type="dxa"/>
        <w:jc w:val="center"/>
        <w:tblLayout w:type="fixed"/>
        <w:tblLook w:val="04A0" w:firstRow="1" w:lastRow="0" w:firstColumn="1" w:lastColumn="0" w:noHBand="0" w:noVBand="1"/>
      </w:tblPr>
      <w:tblGrid>
        <w:gridCol w:w="441"/>
        <w:gridCol w:w="953"/>
        <w:gridCol w:w="816"/>
        <w:gridCol w:w="985"/>
        <w:gridCol w:w="1623"/>
        <w:gridCol w:w="869"/>
        <w:gridCol w:w="809"/>
        <w:gridCol w:w="194"/>
        <w:gridCol w:w="675"/>
        <w:gridCol w:w="318"/>
        <w:gridCol w:w="686"/>
        <w:gridCol w:w="179"/>
        <w:gridCol w:w="807"/>
        <w:gridCol w:w="121"/>
        <w:gridCol w:w="520"/>
        <w:gridCol w:w="245"/>
        <w:gridCol w:w="508"/>
        <w:gridCol w:w="442"/>
        <w:gridCol w:w="210"/>
        <w:gridCol w:w="413"/>
        <w:gridCol w:w="746"/>
        <w:gridCol w:w="542"/>
      </w:tblGrid>
      <w:tr w:rsidR="005539FB" w:rsidRPr="005539FB" w:rsidTr="005539FB">
        <w:trPr>
          <w:gridAfter w:val="3"/>
          <w:wAfter w:w="1934" w:type="dxa"/>
          <w:trHeight w:val="285"/>
          <w:jc w:val="center"/>
        </w:trPr>
        <w:tc>
          <w:tcPr>
            <w:tcW w:w="2518" w:type="dxa"/>
            <w:gridSpan w:val="3"/>
            <w:tcBorders>
              <w:top w:val="nil"/>
              <w:left w:val="nil"/>
              <w:bottom w:val="nil"/>
              <w:right w:val="nil"/>
            </w:tcBorders>
            <w:vAlign w:val="center"/>
            <w:hideMark/>
          </w:tcPr>
          <w:p w:rsidR="005539FB" w:rsidRPr="005539FB" w:rsidRDefault="005539FB" w:rsidP="005539FB">
            <w:pPr>
              <w:widowControl/>
              <w:jc w:val="left"/>
              <w:rPr>
                <w:rFonts w:ascii="仿宋_GB2312" w:eastAsia="仿宋_GB2312" w:hAnsi="宋体" w:cs="宋体"/>
                <w:kern w:val="0"/>
                <w:szCs w:val="21"/>
              </w:rPr>
            </w:pPr>
            <w:r w:rsidRPr="005539FB">
              <w:rPr>
                <w:rFonts w:ascii="仿宋_GB2312" w:eastAsia="仿宋_GB2312" w:hAnsi="宋体" w:cs="宋体" w:hint="eastAsia"/>
                <w:kern w:val="0"/>
                <w:szCs w:val="21"/>
              </w:rPr>
              <w:t>资产评估机构名称：</w:t>
            </w:r>
          </w:p>
        </w:tc>
        <w:tc>
          <w:tcPr>
            <w:tcW w:w="114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91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00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4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2075" w:type="dxa"/>
            <w:gridSpan w:val="4"/>
            <w:tcBorders>
              <w:top w:val="nil"/>
              <w:left w:val="nil"/>
              <w:bottom w:val="nil"/>
              <w:right w:val="nil"/>
            </w:tcBorders>
            <w:vAlign w:val="center"/>
            <w:hideMark/>
          </w:tcPr>
          <w:p w:rsidR="005539FB" w:rsidRPr="005539FB" w:rsidRDefault="005539FB" w:rsidP="005539FB">
            <w:pPr>
              <w:widowControl/>
              <w:jc w:val="left"/>
              <w:rPr>
                <w:rFonts w:ascii="仿宋_GB2312" w:eastAsia="仿宋_GB2312" w:hAnsi="宋体" w:cs="宋体"/>
                <w:kern w:val="0"/>
                <w:szCs w:val="21"/>
              </w:rPr>
            </w:pPr>
            <w:r w:rsidRPr="005539FB">
              <w:rPr>
                <w:rFonts w:ascii="仿宋_GB2312" w:eastAsia="仿宋_GB2312" w:hAnsi="宋体" w:cs="宋体" w:hint="eastAsia"/>
                <w:kern w:val="0"/>
                <w:szCs w:val="21"/>
              </w:rPr>
              <w:t>资产评估机构代码：</w:t>
            </w:r>
          </w:p>
        </w:tc>
        <w:tc>
          <w:tcPr>
            <w:tcW w:w="579"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8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72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r>
      <w:tr w:rsidR="005539FB" w:rsidRPr="005539FB" w:rsidTr="005539FB">
        <w:trPr>
          <w:trHeight w:val="615"/>
          <w:jc w:val="center"/>
        </w:trPr>
        <w:tc>
          <w:tcPr>
            <w:tcW w:w="482"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序号</w:t>
            </w:r>
          </w:p>
        </w:tc>
        <w:tc>
          <w:tcPr>
            <w:tcW w:w="1100"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姓名</w:t>
            </w:r>
          </w:p>
        </w:tc>
        <w:tc>
          <w:tcPr>
            <w:tcW w:w="936"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性别</w:t>
            </w:r>
          </w:p>
        </w:tc>
        <w:tc>
          <w:tcPr>
            <w:tcW w:w="1140"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出生</w:t>
            </w:r>
          </w:p>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日期</w:t>
            </w:r>
          </w:p>
        </w:tc>
        <w:tc>
          <w:tcPr>
            <w:tcW w:w="1910"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执业会员证书</w:t>
            </w:r>
          </w:p>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编号</w:t>
            </w:r>
          </w:p>
        </w:tc>
        <w:tc>
          <w:tcPr>
            <w:tcW w:w="1934"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身份证号码</w:t>
            </w:r>
          </w:p>
        </w:tc>
        <w:tc>
          <w:tcPr>
            <w:tcW w:w="1000"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是否专职执业</w:t>
            </w:r>
          </w:p>
        </w:tc>
        <w:tc>
          <w:tcPr>
            <w:tcW w:w="1160"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是否完成后续教育</w:t>
            </w:r>
          </w:p>
        </w:tc>
        <w:tc>
          <w:tcPr>
            <w:tcW w:w="1140"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是否足额缴纳会费</w:t>
            </w:r>
          </w:p>
        </w:tc>
        <w:tc>
          <w:tcPr>
            <w:tcW w:w="995"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是否受刑事处罚</w:t>
            </w:r>
          </w:p>
        </w:tc>
        <w:tc>
          <w:tcPr>
            <w:tcW w:w="1080"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是否受行政处罚</w:t>
            </w:r>
          </w:p>
        </w:tc>
        <w:tc>
          <w:tcPr>
            <w:tcW w:w="703"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是否股东</w:t>
            </w:r>
          </w:p>
        </w:tc>
        <w:tc>
          <w:tcPr>
            <w:tcW w:w="851"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出资/认缴金额</w:t>
            </w:r>
          </w:p>
        </w:tc>
        <w:tc>
          <w:tcPr>
            <w:tcW w:w="605"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备注</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trHeight w:val="285"/>
          <w:jc w:val="center"/>
        </w:trPr>
        <w:tc>
          <w:tcPr>
            <w:tcW w:w="482" w:type="dxa"/>
            <w:tcBorders>
              <w:top w:val="nil"/>
              <w:left w:val="single" w:sz="4" w:space="0" w:color="auto"/>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0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36"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10" w:type="dxa"/>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934"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center"/>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0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6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14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995" w:type="dxa"/>
            <w:gridSpan w:val="3"/>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1080"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703" w:type="dxa"/>
            <w:gridSpan w:val="2"/>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851"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c>
          <w:tcPr>
            <w:tcW w:w="605" w:type="dxa"/>
            <w:tcBorders>
              <w:top w:val="nil"/>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 xml:space="preserve">　</w:t>
            </w:r>
          </w:p>
        </w:tc>
      </w:tr>
      <w:tr w:rsidR="005539FB" w:rsidRPr="005539FB" w:rsidTr="005539FB">
        <w:trPr>
          <w:gridAfter w:val="3"/>
          <w:wAfter w:w="1934" w:type="dxa"/>
          <w:trHeight w:val="285"/>
          <w:jc w:val="center"/>
        </w:trPr>
        <w:tc>
          <w:tcPr>
            <w:tcW w:w="2518" w:type="dxa"/>
            <w:gridSpan w:val="3"/>
            <w:tcBorders>
              <w:top w:val="nil"/>
              <w:left w:val="nil"/>
              <w:bottom w:val="nil"/>
              <w:right w:val="nil"/>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填报单位盖章：</w:t>
            </w:r>
          </w:p>
        </w:tc>
        <w:tc>
          <w:tcPr>
            <w:tcW w:w="114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91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00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4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995"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659" w:type="dxa"/>
            <w:gridSpan w:val="3"/>
            <w:tcBorders>
              <w:top w:val="nil"/>
              <w:left w:val="nil"/>
              <w:bottom w:val="nil"/>
              <w:right w:val="nil"/>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t>填表时间：</w:t>
            </w:r>
          </w:p>
        </w:tc>
        <w:tc>
          <w:tcPr>
            <w:tcW w:w="8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72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r>
      <w:tr w:rsidR="005539FB" w:rsidRPr="005539FB" w:rsidTr="005539FB">
        <w:trPr>
          <w:gridAfter w:val="3"/>
          <w:wAfter w:w="1934" w:type="dxa"/>
          <w:trHeight w:val="285"/>
          <w:jc w:val="center"/>
        </w:trPr>
        <w:tc>
          <w:tcPr>
            <w:tcW w:w="2518" w:type="dxa"/>
            <w:gridSpan w:val="3"/>
            <w:tcBorders>
              <w:top w:val="nil"/>
              <w:left w:val="nil"/>
              <w:bottom w:val="nil"/>
              <w:right w:val="nil"/>
            </w:tcBorders>
            <w:vAlign w:val="center"/>
            <w:hideMark/>
          </w:tcPr>
          <w:p w:rsidR="005539FB" w:rsidRPr="005539FB" w:rsidRDefault="005539FB" w:rsidP="005539FB">
            <w:pPr>
              <w:widowControl/>
              <w:jc w:val="left"/>
              <w:rPr>
                <w:rFonts w:ascii="仿宋_GB2312" w:eastAsia="仿宋_GB2312" w:hAnsi="宋体" w:cs="宋体"/>
                <w:kern w:val="0"/>
                <w:sz w:val="24"/>
                <w:szCs w:val="24"/>
              </w:rPr>
            </w:pPr>
            <w:r w:rsidRPr="005539FB">
              <w:rPr>
                <w:rFonts w:ascii="仿宋_GB2312" w:eastAsia="仿宋_GB2312" w:hAnsi="宋体" w:cs="宋体" w:hint="eastAsia"/>
                <w:kern w:val="0"/>
                <w:sz w:val="24"/>
                <w:szCs w:val="24"/>
              </w:rPr>
              <w:lastRenderedPageBreak/>
              <w:t>注：</w:t>
            </w:r>
            <w:proofErr w:type="gramStart"/>
            <w:r w:rsidRPr="005539FB">
              <w:rPr>
                <w:rFonts w:ascii="仿宋_GB2312" w:eastAsia="仿宋_GB2312" w:hAnsi="宋体" w:cs="宋体" w:hint="eastAsia"/>
                <w:kern w:val="0"/>
                <w:sz w:val="24"/>
                <w:szCs w:val="24"/>
              </w:rPr>
              <w:t>每机构</w:t>
            </w:r>
            <w:proofErr w:type="gramEnd"/>
            <w:r w:rsidRPr="005539FB">
              <w:rPr>
                <w:rFonts w:ascii="仿宋_GB2312" w:eastAsia="仿宋_GB2312" w:hAnsi="宋体" w:cs="宋体" w:hint="eastAsia"/>
                <w:kern w:val="0"/>
                <w:sz w:val="24"/>
                <w:szCs w:val="24"/>
              </w:rPr>
              <w:t>一份。</w:t>
            </w:r>
          </w:p>
        </w:tc>
        <w:tc>
          <w:tcPr>
            <w:tcW w:w="114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91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000" w:type="dxa"/>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14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995"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1659" w:type="dxa"/>
            <w:gridSpan w:val="3"/>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86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c>
          <w:tcPr>
            <w:tcW w:w="720" w:type="dxa"/>
            <w:gridSpan w:val="2"/>
            <w:tcBorders>
              <w:top w:val="nil"/>
              <w:left w:val="nil"/>
              <w:bottom w:val="nil"/>
              <w:right w:val="nil"/>
            </w:tcBorders>
            <w:vAlign w:val="center"/>
          </w:tcPr>
          <w:p w:rsidR="005539FB" w:rsidRPr="005539FB" w:rsidRDefault="005539FB" w:rsidP="005539FB">
            <w:pPr>
              <w:widowControl/>
              <w:jc w:val="left"/>
              <w:rPr>
                <w:rFonts w:ascii="仿宋_GB2312" w:eastAsia="仿宋_GB2312" w:hAnsi="宋体" w:cs="宋体"/>
                <w:kern w:val="0"/>
                <w:sz w:val="24"/>
                <w:szCs w:val="24"/>
              </w:rPr>
            </w:pPr>
          </w:p>
        </w:tc>
      </w:tr>
    </w:tbl>
    <w:p w:rsidR="005539FB" w:rsidRPr="005539FB" w:rsidRDefault="005539FB" w:rsidP="005539FB">
      <w:pPr>
        <w:widowControl/>
        <w:jc w:val="left"/>
        <w:rPr>
          <w:rFonts w:ascii="仿宋_GB2312" w:eastAsia="仿宋_GB2312" w:hAnsi="仿宋" w:cs="黑体" w:hint="eastAsia"/>
          <w:sz w:val="30"/>
          <w:szCs w:val="30"/>
        </w:rPr>
        <w:sectPr w:rsidR="005539FB" w:rsidRPr="005539FB">
          <w:pgSz w:w="16838" w:h="11906" w:orient="landscape"/>
          <w:pgMar w:top="1803" w:right="1440" w:bottom="1803" w:left="1440" w:header="720" w:footer="720" w:gutter="0"/>
          <w:cols w:space="720"/>
          <w:docGrid w:type="lines" w:linePitch="319"/>
        </w:sectPr>
      </w:pPr>
    </w:p>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仿宋" w:cs="黑体" w:hint="eastAsia"/>
          <w:sz w:val="30"/>
          <w:szCs w:val="30"/>
        </w:rPr>
        <w:lastRenderedPageBreak/>
        <w:t>附件8</w:t>
      </w:r>
    </w:p>
    <w:p w:rsidR="005539FB" w:rsidRPr="005539FB" w:rsidRDefault="005539FB" w:rsidP="005539FB">
      <w:pPr>
        <w:jc w:val="center"/>
        <w:rPr>
          <w:rFonts w:ascii="黑体" w:eastAsia="黑体" w:hAnsi="Times New Roman" w:cs="黑体" w:hint="eastAsia"/>
          <w:spacing w:val="20"/>
          <w:sz w:val="10"/>
          <w:szCs w:val="10"/>
        </w:rPr>
      </w:pPr>
      <w:r w:rsidRPr="005539FB">
        <w:rPr>
          <w:rFonts w:ascii="华文中宋" w:eastAsia="华文中宋" w:hAnsi="华文中宋" w:cs="黑体" w:hint="eastAsia"/>
          <w:b/>
          <w:bCs/>
          <w:sz w:val="36"/>
          <w:szCs w:val="36"/>
        </w:rPr>
        <w:t>执业会员年检登记表</w:t>
      </w:r>
    </w:p>
    <w:p w:rsidR="005539FB" w:rsidRPr="005539FB" w:rsidRDefault="005539FB" w:rsidP="005539FB">
      <w:pPr>
        <w:widowControl/>
        <w:ind w:leftChars="-67" w:left="-141"/>
        <w:rPr>
          <w:rFonts w:ascii="仿宋_GB2312" w:eastAsia="仿宋_GB2312" w:hAnsi="Times New Roman" w:cs="黑体" w:hint="eastAsia"/>
          <w:sz w:val="10"/>
          <w:szCs w:val="10"/>
        </w:rPr>
      </w:pPr>
      <w:r w:rsidRPr="005539FB">
        <w:rPr>
          <w:rFonts w:ascii="仿宋_GB2312" w:eastAsia="仿宋_GB2312" w:hAnsi="宋体" w:cs="宋体" w:hint="eastAsia"/>
          <w:kern w:val="0"/>
          <w:sz w:val="24"/>
          <w:szCs w:val="24"/>
        </w:rPr>
        <w:t>资产评估机构名称：                       资产评估机构代码：</w:t>
      </w:r>
    </w:p>
    <w:tbl>
      <w:tblPr>
        <w:tblW w:w="8732" w:type="dxa"/>
        <w:jc w:val="center"/>
        <w:tblLayout w:type="fixed"/>
        <w:tblLook w:val="04A0" w:firstRow="1" w:lastRow="0" w:firstColumn="1" w:lastColumn="0" w:noHBand="0" w:noVBand="1"/>
      </w:tblPr>
      <w:tblGrid>
        <w:gridCol w:w="1197"/>
        <w:gridCol w:w="332"/>
        <w:gridCol w:w="180"/>
        <w:gridCol w:w="130"/>
        <w:gridCol w:w="260"/>
        <w:gridCol w:w="50"/>
        <w:gridCol w:w="310"/>
        <w:gridCol w:w="310"/>
        <w:gridCol w:w="65"/>
        <w:gridCol w:w="245"/>
        <w:gridCol w:w="280"/>
        <w:gridCol w:w="30"/>
        <w:gridCol w:w="310"/>
        <w:gridCol w:w="144"/>
        <w:gridCol w:w="166"/>
        <w:gridCol w:w="176"/>
        <w:gridCol w:w="134"/>
        <w:gridCol w:w="300"/>
        <w:gridCol w:w="11"/>
        <w:gridCol w:w="310"/>
        <w:gridCol w:w="310"/>
        <w:gridCol w:w="137"/>
        <w:gridCol w:w="173"/>
        <w:gridCol w:w="310"/>
        <w:gridCol w:w="16"/>
        <w:gridCol w:w="160"/>
        <w:gridCol w:w="134"/>
        <w:gridCol w:w="59"/>
        <w:gridCol w:w="251"/>
        <w:gridCol w:w="310"/>
        <w:gridCol w:w="313"/>
        <w:gridCol w:w="1619"/>
      </w:tblGrid>
      <w:tr w:rsidR="005539FB" w:rsidRPr="005539FB" w:rsidTr="005539FB">
        <w:trPr>
          <w:cantSplit/>
          <w:trHeight w:val="547"/>
          <w:jc w:val="center"/>
        </w:trPr>
        <w:tc>
          <w:tcPr>
            <w:tcW w:w="119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姓名</w:t>
            </w:r>
          </w:p>
        </w:tc>
        <w:tc>
          <w:tcPr>
            <w:tcW w:w="902"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735"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性别</w:t>
            </w:r>
          </w:p>
        </w:tc>
        <w:tc>
          <w:tcPr>
            <w:tcW w:w="1009"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544" w:type="dxa"/>
            <w:gridSpan w:val="8"/>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出生日期</w:t>
            </w:r>
          </w:p>
        </w:tc>
        <w:tc>
          <w:tcPr>
            <w:tcW w:w="1726" w:type="dxa"/>
            <w:gridSpan w:val="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619" w:type="dxa"/>
            <w:vMerge w:val="restart"/>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宋体" w:cs="黑体"/>
                <w:sz w:val="28"/>
                <w:szCs w:val="28"/>
              </w:rPr>
            </w:pPr>
          </w:p>
          <w:p w:rsidR="005539FB" w:rsidRPr="005539FB" w:rsidRDefault="005539FB" w:rsidP="005539FB">
            <w:pPr>
              <w:jc w:val="center"/>
              <w:rPr>
                <w:rFonts w:ascii="仿宋_GB2312" w:eastAsia="仿宋_GB2312" w:hAnsi="宋体" w:cs="黑体" w:hint="eastAsia"/>
                <w:sz w:val="28"/>
                <w:szCs w:val="28"/>
              </w:rPr>
            </w:pPr>
            <w:r w:rsidRPr="005539FB">
              <w:rPr>
                <w:rFonts w:ascii="仿宋_GB2312" w:eastAsia="仿宋_GB2312" w:hAnsi="Times New Roman" w:cs="黑体" w:hint="eastAsia"/>
                <w:sz w:val="24"/>
                <w:szCs w:val="24"/>
              </w:rPr>
              <w:t>（近期1寸免冠蓝底彩色照片）</w:t>
            </w:r>
          </w:p>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cantSplit/>
          <w:trHeight w:val="455"/>
          <w:jc w:val="center"/>
        </w:trPr>
        <w:tc>
          <w:tcPr>
            <w:tcW w:w="119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政治面貌</w:t>
            </w:r>
          </w:p>
        </w:tc>
        <w:tc>
          <w:tcPr>
            <w:tcW w:w="902"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735"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民族</w:t>
            </w:r>
          </w:p>
        </w:tc>
        <w:tc>
          <w:tcPr>
            <w:tcW w:w="1009"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776" w:type="dxa"/>
            <w:gridSpan w:val="4"/>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学历</w:t>
            </w:r>
          </w:p>
        </w:tc>
        <w:tc>
          <w:tcPr>
            <w:tcW w:w="768"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852" w:type="dxa"/>
            <w:gridSpan w:val="6"/>
            <w:tcBorders>
              <w:top w:val="single" w:sz="4" w:space="0" w:color="auto"/>
              <w:left w:val="nil"/>
              <w:bottom w:val="nil"/>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专业</w:t>
            </w:r>
          </w:p>
        </w:tc>
        <w:tc>
          <w:tcPr>
            <w:tcW w:w="874"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619" w:type="dxa"/>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cantSplit/>
          <w:trHeight w:val="435"/>
          <w:jc w:val="center"/>
        </w:trPr>
        <w:tc>
          <w:tcPr>
            <w:tcW w:w="119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职称类型</w:t>
            </w:r>
          </w:p>
        </w:tc>
        <w:tc>
          <w:tcPr>
            <w:tcW w:w="902"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60" w:type="dxa"/>
            <w:gridSpan w:val="6"/>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职称等级</w:t>
            </w:r>
          </w:p>
        </w:tc>
        <w:tc>
          <w:tcPr>
            <w:tcW w:w="1260" w:type="dxa"/>
            <w:gridSpan w:val="7"/>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267"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执业会员证书编号</w:t>
            </w:r>
          </w:p>
        </w:tc>
        <w:tc>
          <w:tcPr>
            <w:tcW w:w="1227"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619" w:type="dxa"/>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cantSplit/>
          <w:trHeight w:val="443"/>
          <w:jc w:val="center"/>
        </w:trPr>
        <w:tc>
          <w:tcPr>
            <w:tcW w:w="1529"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身份证号码</w:t>
            </w: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1"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0"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31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619" w:type="dxa"/>
            <w:vMerge/>
            <w:tcBorders>
              <w:top w:val="single" w:sz="4" w:space="0" w:color="auto"/>
              <w:left w:val="nil"/>
              <w:bottom w:val="single" w:sz="4" w:space="0" w:color="auto"/>
              <w:right w:val="single" w:sz="4" w:space="0" w:color="auto"/>
            </w:tcBorders>
            <w:vAlign w:val="center"/>
            <w:hideMark/>
          </w:tcPr>
          <w:p w:rsidR="005539FB" w:rsidRPr="005539FB" w:rsidRDefault="005539FB" w:rsidP="005539FB">
            <w:pPr>
              <w:widowControl/>
              <w:jc w:val="left"/>
              <w:rPr>
                <w:rFonts w:ascii="仿宋_GB2312" w:eastAsia="仿宋_GB2312" w:hAnsi="Times New Roman" w:cs="黑体"/>
                <w:sz w:val="24"/>
                <w:szCs w:val="24"/>
              </w:rPr>
            </w:pPr>
          </w:p>
        </w:tc>
      </w:tr>
      <w:tr w:rsidR="005539FB" w:rsidRPr="005539FB" w:rsidTr="005539FB">
        <w:trPr>
          <w:cantSplit/>
          <w:trHeight w:val="615"/>
          <w:jc w:val="center"/>
        </w:trPr>
        <w:tc>
          <w:tcPr>
            <w:tcW w:w="1709"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档案存放单位</w:t>
            </w:r>
          </w:p>
        </w:tc>
        <w:tc>
          <w:tcPr>
            <w:tcW w:w="7023" w:type="dxa"/>
            <w:gridSpan w:val="29"/>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cantSplit/>
          <w:trHeight w:val="615"/>
          <w:jc w:val="center"/>
        </w:trPr>
        <w:tc>
          <w:tcPr>
            <w:tcW w:w="1709"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联系电话</w:t>
            </w:r>
          </w:p>
        </w:tc>
        <w:tc>
          <w:tcPr>
            <w:tcW w:w="2921" w:type="dxa"/>
            <w:gridSpan w:val="1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c>
          <w:tcPr>
            <w:tcW w:w="1416"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电子邮箱</w:t>
            </w:r>
          </w:p>
        </w:tc>
        <w:tc>
          <w:tcPr>
            <w:tcW w:w="2686"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Times New Roman" w:cs="黑体"/>
                <w:sz w:val="24"/>
                <w:szCs w:val="24"/>
              </w:rPr>
            </w:pPr>
          </w:p>
        </w:tc>
      </w:tr>
      <w:tr w:rsidR="005539FB" w:rsidRPr="005539FB" w:rsidTr="005539FB">
        <w:trPr>
          <w:cantSplit/>
          <w:trHeight w:val="705"/>
          <w:jc w:val="center"/>
        </w:trPr>
        <w:tc>
          <w:tcPr>
            <w:tcW w:w="1197"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本人声明</w:t>
            </w:r>
          </w:p>
        </w:tc>
        <w:tc>
          <w:tcPr>
            <w:tcW w:w="7535" w:type="dxa"/>
            <w:gridSpan w:val="31"/>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□具有以下情形（请同时在下面相应条款前的□中划√）</w:t>
            </w:r>
          </w:p>
        </w:tc>
      </w:tr>
      <w:tr w:rsidR="005539FB" w:rsidRPr="005539FB" w:rsidTr="005539FB">
        <w:trPr>
          <w:cantSplit/>
          <w:trHeight w:val="630"/>
          <w:jc w:val="center"/>
        </w:trPr>
        <w:tc>
          <w:tcPr>
            <w:tcW w:w="8732" w:type="dxa"/>
            <w:gridSpan w:val="3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rPr>
                <w:rFonts w:ascii="仿宋_GB2312" w:eastAsia="仿宋_GB2312" w:hAnsi="Times New Roman" w:cs="黑体"/>
                <w:sz w:val="24"/>
                <w:szCs w:val="24"/>
              </w:rPr>
            </w:pPr>
            <w:r w:rsidRPr="005539FB">
              <w:rPr>
                <w:rFonts w:ascii="仿宋_GB2312" w:eastAsia="仿宋_GB2312" w:hAnsi="Times New Roman" w:cs="黑体" w:hint="eastAsia"/>
                <w:sz w:val="24"/>
                <w:szCs w:val="24"/>
              </w:rPr>
              <w:t>□不具有完全民事行为能力           □受刑事处罚</w:t>
            </w:r>
          </w:p>
        </w:tc>
      </w:tr>
      <w:tr w:rsidR="005539FB" w:rsidRPr="005539FB" w:rsidTr="005539FB">
        <w:trPr>
          <w:cantSplit/>
          <w:trHeight w:val="826"/>
          <w:jc w:val="center"/>
        </w:trPr>
        <w:tc>
          <w:tcPr>
            <w:tcW w:w="1709"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当年参与的</w:t>
            </w:r>
          </w:p>
          <w:p w:rsidR="005539FB" w:rsidRPr="005539FB" w:rsidRDefault="005539FB" w:rsidP="005539FB">
            <w:pPr>
              <w:jc w:val="center"/>
              <w:rPr>
                <w:rFonts w:ascii="仿宋_GB2312" w:eastAsia="仿宋_GB2312" w:hAnsi="Times New Roman" w:cs="黑体"/>
                <w:sz w:val="24"/>
                <w:szCs w:val="24"/>
              </w:rPr>
            </w:pPr>
            <w:r w:rsidRPr="005539FB">
              <w:rPr>
                <w:rFonts w:ascii="仿宋_GB2312" w:eastAsia="仿宋_GB2312" w:hAnsi="Times New Roman" w:cs="黑体" w:hint="eastAsia"/>
                <w:sz w:val="24"/>
                <w:szCs w:val="24"/>
              </w:rPr>
              <w:t>主要评估项目</w:t>
            </w:r>
          </w:p>
        </w:tc>
        <w:tc>
          <w:tcPr>
            <w:tcW w:w="7023" w:type="dxa"/>
            <w:gridSpan w:val="29"/>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Times New Roman" w:cs="黑体"/>
                <w:sz w:val="24"/>
                <w:szCs w:val="24"/>
              </w:rPr>
            </w:pPr>
          </w:p>
        </w:tc>
      </w:tr>
      <w:tr w:rsidR="005539FB" w:rsidRPr="005539FB" w:rsidTr="005539FB">
        <w:trPr>
          <w:cantSplit/>
          <w:trHeight w:val="1147"/>
          <w:jc w:val="center"/>
        </w:trPr>
        <w:tc>
          <w:tcPr>
            <w:tcW w:w="1709"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rPr>
                <w:rFonts w:ascii="仿宋_GB2312" w:eastAsia="仿宋_GB2312" w:hAnsi="Times New Roman" w:cs="黑体"/>
                <w:sz w:val="24"/>
                <w:szCs w:val="24"/>
              </w:rPr>
            </w:pPr>
            <w:r w:rsidRPr="005539FB">
              <w:rPr>
                <w:rFonts w:ascii="仿宋_GB2312" w:eastAsia="仿宋_GB2312" w:hAnsi="Times New Roman" w:cs="黑体" w:hint="eastAsia"/>
                <w:sz w:val="24"/>
                <w:szCs w:val="24"/>
              </w:rPr>
              <w:t>当年接受后续教育情况或未参加培训原因</w:t>
            </w:r>
          </w:p>
        </w:tc>
        <w:tc>
          <w:tcPr>
            <w:tcW w:w="7023" w:type="dxa"/>
            <w:gridSpan w:val="29"/>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Times New Roman" w:cs="黑体"/>
                <w:sz w:val="24"/>
                <w:szCs w:val="24"/>
              </w:rPr>
            </w:pPr>
          </w:p>
        </w:tc>
      </w:tr>
      <w:tr w:rsidR="005539FB" w:rsidRPr="005539FB" w:rsidTr="005539FB">
        <w:trPr>
          <w:cantSplit/>
          <w:trHeight w:val="615"/>
          <w:jc w:val="center"/>
        </w:trPr>
        <w:tc>
          <w:tcPr>
            <w:tcW w:w="1709" w:type="dxa"/>
            <w:gridSpan w:val="3"/>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rPr>
                <w:rFonts w:ascii="仿宋_GB2312" w:eastAsia="仿宋_GB2312" w:hAnsi="Times New Roman" w:cs="黑体"/>
                <w:sz w:val="24"/>
                <w:szCs w:val="24"/>
              </w:rPr>
            </w:pPr>
            <w:r w:rsidRPr="005539FB">
              <w:rPr>
                <w:rFonts w:ascii="仿宋_GB2312" w:eastAsia="仿宋_GB2312" w:hAnsi="Times New Roman" w:cs="黑体" w:hint="eastAsia"/>
                <w:sz w:val="24"/>
                <w:szCs w:val="24"/>
              </w:rPr>
              <w:t>当年受处罚</w:t>
            </w:r>
          </w:p>
          <w:p w:rsidR="005539FB" w:rsidRPr="005539FB" w:rsidRDefault="005539FB" w:rsidP="005539FB">
            <w:pPr>
              <w:rPr>
                <w:rFonts w:ascii="仿宋_GB2312" w:eastAsia="仿宋_GB2312" w:hAnsi="Times New Roman" w:cs="黑体"/>
                <w:sz w:val="24"/>
                <w:szCs w:val="24"/>
              </w:rPr>
            </w:pPr>
            <w:r w:rsidRPr="005539FB">
              <w:rPr>
                <w:rFonts w:ascii="仿宋_GB2312" w:eastAsia="仿宋_GB2312" w:hAnsi="Times New Roman" w:cs="黑体" w:hint="eastAsia"/>
                <w:sz w:val="24"/>
                <w:szCs w:val="24"/>
              </w:rPr>
              <w:t>或惩戒情况</w:t>
            </w:r>
          </w:p>
        </w:tc>
        <w:tc>
          <w:tcPr>
            <w:tcW w:w="7023" w:type="dxa"/>
            <w:gridSpan w:val="29"/>
            <w:tcBorders>
              <w:top w:val="single" w:sz="4" w:space="0" w:color="auto"/>
              <w:left w:val="nil"/>
              <w:bottom w:val="single" w:sz="4" w:space="0" w:color="auto"/>
              <w:right w:val="single" w:sz="4" w:space="0" w:color="auto"/>
            </w:tcBorders>
            <w:vAlign w:val="center"/>
          </w:tcPr>
          <w:p w:rsidR="005539FB" w:rsidRPr="005539FB" w:rsidRDefault="005539FB" w:rsidP="005539FB">
            <w:pPr>
              <w:rPr>
                <w:rFonts w:ascii="仿宋_GB2312" w:eastAsia="仿宋_GB2312" w:hAnsi="Times New Roman" w:cs="黑体"/>
                <w:sz w:val="24"/>
                <w:szCs w:val="24"/>
              </w:rPr>
            </w:pPr>
          </w:p>
        </w:tc>
      </w:tr>
      <w:tr w:rsidR="005539FB" w:rsidRPr="005539FB" w:rsidTr="005539FB">
        <w:trPr>
          <w:cantSplit/>
          <w:trHeight w:val="1884"/>
          <w:jc w:val="center"/>
        </w:trPr>
        <w:tc>
          <w:tcPr>
            <w:tcW w:w="8732" w:type="dxa"/>
            <w:gridSpan w:val="32"/>
            <w:tcBorders>
              <w:top w:val="single" w:sz="4" w:space="0" w:color="auto"/>
              <w:left w:val="single" w:sz="4" w:space="0" w:color="auto"/>
              <w:bottom w:val="single" w:sz="4" w:space="0" w:color="auto"/>
              <w:right w:val="single" w:sz="4" w:space="0" w:color="auto"/>
            </w:tcBorders>
            <w:vAlign w:val="center"/>
          </w:tcPr>
          <w:p w:rsidR="005539FB" w:rsidRPr="005539FB" w:rsidRDefault="005539FB" w:rsidP="005539FB">
            <w:pPr>
              <w:ind w:firstLineChars="300" w:firstLine="720"/>
              <w:rPr>
                <w:rFonts w:ascii="仿宋_GB2312" w:eastAsia="仿宋_GB2312" w:hAnsi="Times New Roman" w:cs="黑体"/>
                <w:sz w:val="24"/>
                <w:szCs w:val="24"/>
              </w:rPr>
            </w:pPr>
          </w:p>
          <w:p w:rsidR="005539FB" w:rsidRPr="005539FB" w:rsidRDefault="005539FB" w:rsidP="005539FB">
            <w:pPr>
              <w:ind w:firstLineChars="200" w:firstLine="482"/>
              <w:rPr>
                <w:rFonts w:ascii="仿宋_GB2312" w:eastAsia="仿宋_GB2312" w:hAnsi="Times New Roman" w:cs="黑体" w:hint="eastAsia"/>
                <w:b/>
                <w:bCs/>
                <w:sz w:val="24"/>
                <w:szCs w:val="24"/>
              </w:rPr>
            </w:pPr>
            <w:r w:rsidRPr="005539FB">
              <w:rPr>
                <w:rFonts w:ascii="仿宋_GB2312" w:eastAsia="仿宋_GB2312" w:hAnsi="Times New Roman" w:cs="黑体" w:hint="eastAsia"/>
                <w:b/>
                <w:bCs/>
                <w:sz w:val="24"/>
                <w:szCs w:val="24"/>
              </w:rPr>
              <w:t>本人对以上所填内容的真实性承担责任。</w:t>
            </w:r>
          </w:p>
          <w:p w:rsidR="005539FB" w:rsidRPr="005539FB" w:rsidRDefault="005539FB" w:rsidP="005539FB">
            <w:pPr>
              <w:rPr>
                <w:rFonts w:ascii="仿宋_GB2312" w:eastAsia="仿宋_GB2312" w:hAnsi="Times New Roman" w:cs="黑体" w:hint="eastAsia"/>
                <w:sz w:val="24"/>
                <w:szCs w:val="24"/>
              </w:rPr>
            </w:pPr>
          </w:p>
          <w:p w:rsidR="005539FB" w:rsidRPr="005539FB" w:rsidRDefault="005539FB" w:rsidP="005539FB">
            <w:pPr>
              <w:ind w:firstLineChars="2200" w:firstLine="5280"/>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签字、盖章：</w:t>
            </w:r>
          </w:p>
          <w:p w:rsidR="005539FB" w:rsidRPr="005539FB" w:rsidRDefault="005539FB" w:rsidP="005539FB">
            <w:pPr>
              <w:jc w:val="center"/>
              <w:rPr>
                <w:rFonts w:ascii="仿宋_GB2312" w:eastAsia="仿宋_GB2312" w:hAnsi="Times New Roman" w:cs="黑体"/>
                <w:b/>
                <w:bCs/>
                <w:sz w:val="24"/>
                <w:szCs w:val="24"/>
              </w:rPr>
            </w:pPr>
            <w:r w:rsidRPr="005539FB">
              <w:rPr>
                <w:rFonts w:ascii="仿宋_GB2312" w:eastAsia="仿宋_GB2312" w:hAnsi="Times New Roman" w:cs="黑体" w:hint="eastAsia"/>
                <w:sz w:val="24"/>
                <w:szCs w:val="24"/>
              </w:rPr>
              <w:t xml:space="preserve">                                            年    月    日</w:t>
            </w:r>
          </w:p>
        </w:tc>
      </w:tr>
      <w:tr w:rsidR="005539FB" w:rsidRPr="005539FB" w:rsidTr="005539FB">
        <w:trPr>
          <w:cantSplit/>
          <w:trHeight w:val="2379"/>
          <w:jc w:val="center"/>
        </w:trPr>
        <w:tc>
          <w:tcPr>
            <w:tcW w:w="4185" w:type="dxa"/>
            <w:gridSpan w:val="16"/>
            <w:tcBorders>
              <w:top w:val="single" w:sz="4" w:space="0" w:color="auto"/>
              <w:left w:val="single" w:sz="4" w:space="0" w:color="auto"/>
              <w:bottom w:val="single" w:sz="4" w:space="0" w:color="auto"/>
              <w:right w:val="single" w:sz="4" w:space="0" w:color="auto"/>
            </w:tcBorders>
          </w:tcPr>
          <w:p w:rsidR="005539FB" w:rsidRPr="005539FB" w:rsidRDefault="005539FB" w:rsidP="005539FB">
            <w:pPr>
              <w:rPr>
                <w:rFonts w:ascii="仿宋_GB2312" w:eastAsia="仿宋_GB2312" w:hAnsi="Times New Roman" w:cs="黑体"/>
                <w:sz w:val="24"/>
                <w:szCs w:val="24"/>
              </w:rPr>
            </w:pPr>
          </w:p>
          <w:p w:rsidR="005539FB" w:rsidRPr="005539FB" w:rsidRDefault="005539FB" w:rsidP="005539FB">
            <w:pPr>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所在资产评估机构审查意见、盖章</w:t>
            </w:r>
          </w:p>
          <w:p w:rsidR="005539FB" w:rsidRPr="005539FB" w:rsidRDefault="005539FB" w:rsidP="005539FB">
            <w:pPr>
              <w:rPr>
                <w:rFonts w:ascii="仿宋_GB2312" w:eastAsia="仿宋_GB2312" w:hAnsi="Times New Roman" w:cs="黑体" w:hint="eastAsia"/>
                <w:sz w:val="24"/>
                <w:szCs w:val="24"/>
              </w:rPr>
            </w:pPr>
          </w:p>
          <w:p w:rsidR="005539FB" w:rsidRPr="005539FB" w:rsidRDefault="005539FB" w:rsidP="005539FB">
            <w:pPr>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首席合伙人（法定代表人）签字：</w:t>
            </w:r>
          </w:p>
          <w:p w:rsidR="005539FB" w:rsidRPr="005539FB" w:rsidRDefault="005539FB" w:rsidP="005539FB">
            <w:pPr>
              <w:rPr>
                <w:rFonts w:ascii="仿宋_GB2312" w:eastAsia="仿宋_GB2312" w:hAnsi="Times New Roman" w:cs="黑体" w:hint="eastAsia"/>
                <w:sz w:val="24"/>
                <w:szCs w:val="24"/>
              </w:rPr>
            </w:pPr>
          </w:p>
          <w:p w:rsidR="005539FB" w:rsidRPr="005539FB" w:rsidRDefault="005539FB" w:rsidP="005539FB">
            <w:pPr>
              <w:jc w:val="right"/>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c>
          <w:tcPr>
            <w:tcW w:w="4547" w:type="dxa"/>
            <w:gridSpan w:val="16"/>
            <w:tcBorders>
              <w:top w:val="single" w:sz="4" w:space="0" w:color="auto"/>
              <w:left w:val="nil"/>
              <w:bottom w:val="single" w:sz="4" w:space="0" w:color="auto"/>
              <w:right w:val="single" w:sz="4" w:space="0" w:color="auto"/>
            </w:tcBorders>
          </w:tcPr>
          <w:p w:rsidR="005539FB" w:rsidRPr="005539FB" w:rsidRDefault="005539FB" w:rsidP="005539FB">
            <w:pPr>
              <w:rPr>
                <w:rFonts w:ascii="仿宋_GB2312" w:eastAsia="仿宋_GB2312" w:hAnsi="Times New Roman" w:cs="黑体"/>
                <w:sz w:val="24"/>
                <w:szCs w:val="24"/>
              </w:rPr>
            </w:pPr>
          </w:p>
          <w:p w:rsidR="005539FB" w:rsidRPr="005539FB" w:rsidRDefault="005539FB" w:rsidP="005539FB">
            <w:pPr>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地方协会审核意见、盖章</w:t>
            </w:r>
          </w:p>
          <w:p w:rsidR="005539FB" w:rsidRPr="005539FB" w:rsidRDefault="005539FB" w:rsidP="005539FB">
            <w:pPr>
              <w:rPr>
                <w:rFonts w:ascii="仿宋_GB2312" w:eastAsia="仿宋_GB2312" w:hAnsi="Times New Roman" w:cs="黑体" w:hint="eastAsia"/>
                <w:sz w:val="24"/>
                <w:szCs w:val="24"/>
              </w:rPr>
            </w:pPr>
          </w:p>
          <w:p w:rsidR="005539FB" w:rsidRPr="005539FB" w:rsidRDefault="005539FB" w:rsidP="005539FB">
            <w:pPr>
              <w:ind w:firstLineChars="605" w:firstLine="1452"/>
              <w:rPr>
                <w:rFonts w:ascii="仿宋_GB2312" w:eastAsia="仿宋_GB2312" w:hAnsi="Times New Roman" w:cs="黑体" w:hint="eastAsia"/>
                <w:sz w:val="24"/>
                <w:szCs w:val="24"/>
              </w:rPr>
            </w:pPr>
            <w:r w:rsidRPr="005539FB">
              <w:rPr>
                <w:rFonts w:ascii="仿宋_GB2312" w:eastAsia="仿宋_GB2312" w:hAnsi="Times New Roman" w:cs="黑体" w:hint="eastAsia"/>
                <w:sz w:val="24"/>
                <w:szCs w:val="24"/>
              </w:rPr>
              <w:t>经办人签字：</w:t>
            </w:r>
          </w:p>
          <w:p w:rsidR="005539FB" w:rsidRPr="005539FB" w:rsidRDefault="005539FB" w:rsidP="005539FB">
            <w:pPr>
              <w:rPr>
                <w:rFonts w:ascii="仿宋_GB2312" w:eastAsia="仿宋_GB2312" w:hAnsi="Times New Roman" w:cs="黑体" w:hint="eastAsia"/>
                <w:sz w:val="24"/>
                <w:szCs w:val="24"/>
              </w:rPr>
            </w:pPr>
          </w:p>
          <w:p w:rsidR="005539FB" w:rsidRPr="005539FB" w:rsidRDefault="005539FB" w:rsidP="005539FB">
            <w:pPr>
              <w:jc w:val="right"/>
              <w:rPr>
                <w:rFonts w:ascii="仿宋_GB2312" w:eastAsia="仿宋_GB2312" w:hAnsi="Times New Roman" w:cs="黑体"/>
                <w:sz w:val="24"/>
                <w:szCs w:val="24"/>
              </w:rPr>
            </w:pPr>
            <w:r w:rsidRPr="005539FB">
              <w:rPr>
                <w:rFonts w:ascii="仿宋_GB2312" w:eastAsia="仿宋_GB2312" w:hAnsi="Times New Roman" w:cs="黑体" w:hint="eastAsia"/>
                <w:sz w:val="24"/>
                <w:szCs w:val="24"/>
              </w:rPr>
              <w:t>年    月    日</w:t>
            </w:r>
          </w:p>
        </w:tc>
      </w:tr>
    </w:tbl>
    <w:p w:rsidR="005539FB" w:rsidRPr="005539FB" w:rsidRDefault="005539FB" w:rsidP="005539FB">
      <w:pPr>
        <w:rPr>
          <w:rFonts w:ascii="仿宋_GB2312" w:eastAsia="仿宋_GB2312" w:hAnsi="仿宋" w:cs="黑体" w:hint="eastAsia"/>
          <w:sz w:val="30"/>
          <w:szCs w:val="30"/>
        </w:rPr>
      </w:pPr>
      <w:r w:rsidRPr="005539FB">
        <w:rPr>
          <w:rFonts w:ascii="仿宋_GB2312" w:eastAsia="仿宋_GB2312" w:hAnsi="宋体" w:cs="宋体" w:hint="eastAsia"/>
          <w:kern w:val="0"/>
          <w:sz w:val="24"/>
          <w:szCs w:val="24"/>
        </w:rPr>
        <w:t>注：每人一份。</w:t>
      </w:r>
      <w:r w:rsidRPr="005539FB">
        <w:rPr>
          <w:rFonts w:ascii="Times New Roman" w:eastAsia="宋体" w:hAnsi="Times New Roman" w:cs="黑体"/>
          <w:sz w:val="28"/>
          <w:szCs w:val="28"/>
        </w:rPr>
        <w:br w:type="page"/>
      </w:r>
      <w:r w:rsidRPr="005539FB">
        <w:rPr>
          <w:rFonts w:ascii="仿宋_GB2312" w:eastAsia="仿宋_GB2312" w:hAnsi="仿宋" w:cs="黑体" w:hint="eastAsia"/>
          <w:sz w:val="30"/>
          <w:szCs w:val="30"/>
        </w:rPr>
        <w:lastRenderedPageBreak/>
        <w:t>附件9</w:t>
      </w:r>
    </w:p>
    <w:p w:rsidR="005539FB" w:rsidRPr="005539FB" w:rsidRDefault="005539FB" w:rsidP="005539FB">
      <w:pPr>
        <w:spacing w:line="420" w:lineRule="atLeast"/>
        <w:jc w:val="center"/>
        <w:rPr>
          <w:rFonts w:ascii="华文中宋" w:eastAsia="华文中宋" w:hAnsi="华文中宋" w:cs="黑体" w:hint="eastAsia"/>
          <w:b/>
          <w:bCs/>
          <w:sz w:val="36"/>
          <w:szCs w:val="36"/>
        </w:rPr>
      </w:pPr>
      <w:r w:rsidRPr="005539FB">
        <w:rPr>
          <w:rFonts w:ascii="华文中宋" w:eastAsia="华文中宋" w:hAnsi="华文中宋" w:cs="黑体" w:hint="eastAsia"/>
          <w:b/>
          <w:bCs/>
          <w:sz w:val="36"/>
          <w:szCs w:val="36"/>
        </w:rPr>
        <w:t>资产评估机构基本情况表</w:t>
      </w:r>
    </w:p>
    <w:p w:rsidR="005539FB" w:rsidRPr="005539FB" w:rsidRDefault="005539FB" w:rsidP="005539FB">
      <w:pPr>
        <w:spacing w:line="420" w:lineRule="atLeast"/>
        <w:ind w:leftChars="-337" w:left="-708" w:firstLineChars="295" w:firstLine="708"/>
        <w:jc w:val="center"/>
        <w:rPr>
          <w:rFonts w:ascii="仿宋_GB2312" w:eastAsia="仿宋_GB2312" w:hAnsi="华文中宋" w:cs="黑体" w:hint="eastAsia"/>
          <w:b/>
          <w:bCs/>
          <w:sz w:val="36"/>
          <w:szCs w:val="36"/>
        </w:rPr>
      </w:pPr>
      <w:r w:rsidRPr="005539FB">
        <w:rPr>
          <w:rFonts w:ascii="宋体" w:eastAsia="宋体" w:hAnsi="宋体" w:cs="黑体" w:hint="eastAsia"/>
          <w:kern w:val="0"/>
          <w:sz w:val="24"/>
          <w:szCs w:val="24"/>
        </w:rPr>
        <w:t xml:space="preserve">                            </w:t>
      </w:r>
      <w:r w:rsidRPr="005539FB">
        <w:rPr>
          <w:rFonts w:ascii="仿宋_GB2312" w:eastAsia="仿宋_GB2312" w:hAnsi="宋体" w:cs="宋体" w:hint="eastAsia"/>
          <w:kern w:val="0"/>
          <w:sz w:val="24"/>
          <w:szCs w:val="24"/>
        </w:rPr>
        <w:t xml:space="preserve">     资产评估机构代码：</w:t>
      </w:r>
    </w:p>
    <w:tbl>
      <w:tblPr>
        <w:tblW w:w="9735" w:type="dxa"/>
        <w:jc w:val="center"/>
        <w:tblLayout w:type="fixed"/>
        <w:tblLook w:val="04A0" w:firstRow="1" w:lastRow="0" w:firstColumn="1" w:lastColumn="0" w:noHBand="0" w:noVBand="1"/>
      </w:tblPr>
      <w:tblGrid>
        <w:gridCol w:w="1250"/>
        <w:gridCol w:w="539"/>
        <w:gridCol w:w="6"/>
        <w:gridCol w:w="709"/>
        <w:gridCol w:w="798"/>
        <w:gridCol w:w="677"/>
        <w:gridCol w:w="808"/>
        <w:gridCol w:w="898"/>
        <w:gridCol w:w="67"/>
        <w:gridCol w:w="365"/>
        <w:gridCol w:w="1075"/>
        <w:gridCol w:w="358"/>
        <w:gridCol w:w="486"/>
        <w:gridCol w:w="456"/>
        <w:gridCol w:w="1243"/>
      </w:tblGrid>
      <w:tr w:rsidR="005539FB" w:rsidRPr="005539FB" w:rsidTr="005539FB">
        <w:trPr>
          <w:trHeight w:val="844"/>
          <w:jc w:val="center"/>
        </w:trPr>
        <w:tc>
          <w:tcPr>
            <w:tcW w:w="2504" w:type="dxa"/>
            <w:gridSpan w:val="4"/>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资产评估机构名称</w:t>
            </w:r>
          </w:p>
        </w:tc>
        <w:tc>
          <w:tcPr>
            <w:tcW w:w="7231" w:type="dxa"/>
            <w:gridSpan w:val="11"/>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r>
      <w:tr w:rsidR="005539FB" w:rsidRPr="005539FB" w:rsidTr="005539FB">
        <w:trPr>
          <w:trHeight w:val="771"/>
          <w:jc w:val="center"/>
        </w:trPr>
        <w:tc>
          <w:tcPr>
            <w:tcW w:w="1250" w:type="dxa"/>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组织形式</w:t>
            </w:r>
          </w:p>
        </w:tc>
        <w:tc>
          <w:tcPr>
            <w:tcW w:w="1254"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475"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合伙人（股东）总数</w:t>
            </w:r>
            <w:r w:rsidRPr="005539FB">
              <w:rPr>
                <w:rFonts w:ascii="仿宋_GB2312" w:eastAsia="仿宋_GB2312" w:hAnsi="宋体" w:cs="黑体" w:hint="eastAsia"/>
                <w:szCs w:val="21"/>
              </w:rPr>
              <w:t> </w:t>
            </w:r>
          </w:p>
        </w:tc>
        <w:tc>
          <w:tcPr>
            <w:tcW w:w="1773"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798"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出资总额</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（注册资本）</w:t>
            </w:r>
          </w:p>
        </w:tc>
        <w:tc>
          <w:tcPr>
            <w:tcW w:w="2185"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r>
      <w:tr w:rsidR="005539FB" w:rsidRPr="005539FB" w:rsidTr="005539FB">
        <w:trPr>
          <w:cantSplit/>
          <w:trHeight w:val="525"/>
          <w:jc w:val="center"/>
        </w:trPr>
        <w:tc>
          <w:tcPr>
            <w:tcW w:w="2490" w:type="dxa"/>
            <w:gridSpan w:val="4"/>
            <w:vMerge w:val="restart"/>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首席合伙人</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（法定代表人）</w:t>
            </w:r>
          </w:p>
        </w:tc>
        <w:tc>
          <w:tcPr>
            <w:tcW w:w="3248"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姓 名</w:t>
            </w:r>
          </w:p>
        </w:tc>
        <w:tc>
          <w:tcPr>
            <w:tcW w:w="3983"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Cs w:val="21"/>
              </w:rPr>
            </w:pPr>
          </w:p>
        </w:tc>
      </w:tr>
      <w:tr w:rsidR="005539FB" w:rsidRPr="005539FB" w:rsidTr="005539FB">
        <w:trPr>
          <w:cantSplit/>
          <w:trHeight w:val="475"/>
          <w:jc w:val="center"/>
        </w:trPr>
        <w:tc>
          <w:tcPr>
            <w:tcW w:w="1200" w:type="dxa"/>
            <w:gridSpan w:val="4"/>
            <w:vMerge/>
            <w:vAlign w:val="center"/>
            <w:hideMark/>
          </w:tcPr>
          <w:p w:rsidR="005539FB" w:rsidRPr="005539FB" w:rsidRDefault="005539FB" w:rsidP="005539FB">
            <w:pPr>
              <w:widowControl/>
              <w:jc w:val="left"/>
              <w:rPr>
                <w:rFonts w:ascii="仿宋_GB2312" w:eastAsia="仿宋_GB2312" w:hAnsi="宋体" w:cs="黑体"/>
                <w:sz w:val="24"/>
                <w:szCs w:val="24"/>
              </w:rPr>
            </w:pPr>
          </w:p>
        </w:tc>
        <w:tc>
          <w:tcPr>
            <w:tcW w:w="3248" w:type="dxa"/>
            <w:gridSpan w:val="5"/>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资产评估师执业证书编号</w:t>
            </w:r>
          </w:p>
        </w:tc>
        <w:tc>
          <w:tcPr>
            <w:tcW w:w="3983"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Cs w:val="21"/>
              </w:rPr>
            </w:pPr>
          </w:p>
        </w:tc>
      </w:tr>
      <w:tr w:rsidR="005539FB" w:rsidRPr="005539FB" w:rsidTr="005539FB">
        <w:trPr>
          <w:trHeight w:val="762"/>
          <w:jc w:val="center"/>
        </w:trPr>
        <w:tc>
          <w:tcPr>
            <w:tcW w:w="3979" w:type="dxa"/>
            <w:gridSpan w:val="6"/>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执业会员数量（不含外省市</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分支机构人员）</w:t>
            </w:r>
          </w:p>
        </w:tc>
        <w:tc>
          <w:tcPr>
            <w:tcW w:w="1773" w:type="dxa"/>
            <w:gridSpan w:val="3"/>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798"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成立日期及批准文号</w:t>
            </w:r>
          </w:p>
        </w:tc>
        <w:tc>
          <w:tcPr>
            <w:tcW w:w="2185"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 </w:t>
            </w:r>
          </w:p>
        </w:tc>
      </w:tr>
      <w:tr w:rsidR="005539FB" w:rsidRPr="005539FB" w:rsidTr="005539FB">
        <w:trPr>
          <w:trHeight w:val="600"/>
          <w:jc w:val="center"/>
        </w:trPr>
        <w:tc>
          <w:tcPr>
            <w:tcW w:w="1789"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办公场所</w:t>
            </w:r>
          </w:p>
        </w:tc>
        <w:tc>
          <w:tcPr>
            <w:tcW w:w="7946" w:type="dxa"/>
            <w:gridSpan w:val="1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r>
      <w:tr w:rsidR="005539FB" w:rsidRPr="005539FB" w:rsidTr="005539FB">
        <w:trPr>
          <w:trHeight w:val="608"/>
          <w:jc w:val="center"/>
        </w:trPr>
        <w:tc>
          <w:tcPr>
            <w:tcW w:w="1789"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通讯地址</w:t>
            </w:r>
          </w:p>
        </w:tc>
        <w:tc>
          <w:tcPr>
            <w:tcW w:w="5403" w:type="dxa"/>
            <w:gridSpan w:val="9"/>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c>
          <w:tcPr>
            <w:tcW w:w="844"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邮编</w:t>
            </w:r>
          </w:p>
        </w:tc>
        <w:tc>
          <w:tcPr>
            <w:tcW w:w="1699"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r>
      <w:tr w:rsidR="005539FB" w:rsidRPr="005539FB" w:rsidTr="005539FB">
        <w:trPr>
          <w:trHeight w:val="616"/>
          <w:jc w:val="center"/>
        </w:trPr>
        <w:tc>
          <w:tcPr>
            <w:tcW w:w="1789"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联 系 人</w:t>
            </w:r>
          </w:p>
        </w:tc>
        <w:tc>
          <w:tcPr>
            <w:tcW w:w="2190" w:type="dxa"/>
            <w:gridSpan w:val="4"/>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1706" w:type="dxa"/>
            <w:gridSpan w:val="2"/>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电子信箱</w:t>
            </w:r>
          </w:p>
        </w:tc>
        <w:tc>
          <w:tcPr>
            <w:tcW w:w="4050" w:type="dxa"/>
            <w:gridSpan w:val="7"/>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Cs w:val="21"/>
              </w:rPr>
              <w:t> </w:t>
            </w:r>
          </w:p>
        </w:tc>
      </w:tr>
      <w:tr w:rsidR="005539FB" w:rsidRPr="005539FB" w:rsidTr="005539FB">
        <w:trPr>
          <w:trHeight w:val="738"/>
          <w:jc w:val="center"/>
        </w:trPr>
        <w:tc>
          <w:tcPr>
            <w:tcW w:w="1789" w:type="dxa"/>
            <w:gridSpan w:val="2"/>
            <w:tcBorders>
              <w:top w:val="single" w:sz="4" w:space="0" w:color="auto"/>
              <w:left w:val="single" w:sz="4" w:space="0" w:color="auto"/>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联系方式</w:t>
            </w:r>
          </w:p>
        </w:tc>
        <w:tc>
          <w:tcPr>
            <w:tcW w:w="1513" w:type="dxa"/>
            <w:gridSpan w:val="3"/>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办公</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电话</w:t>
            </w:r>
          </w:p>
        </w:tc>
        <w:tc>
          <w:tcPr>
            <w:tcW w:w="1485" w:type="dxa"/>
            <w:gridSpan w:val="2"/>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898"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移动</w:t>
            </w:r>
          </w:p>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电话</w:t>
            </w:r>
          </w:p>
        </w:tc>
        <w:tc>
          <w:tcPr>
            <w:tcW w:w="2351"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456" w:type="dxa"/>
            <w:tcBorders>
              <w:top w:val="single" w:sz="4" w:space="0" w:color="auto"/>
              <w:left w:val="nil"/>
              <w:bottom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传真</w:t>
            </w:r>
          </w:p>
        </w:tc>
        <w:tc>
          <w:tcPr>
            <w:tcW w:w="1243" w:type="dxa"/>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cantSplit/>
          <w:trHeight w:val="497"/>
          <w:jc w:val="center"/>
        </w:trPr>
        <w:tc>
          <w:tcPr>
            <w:tcW w:w="9735" w:type="dxa"/>
            <w:gridSpan w:val="15"/>
            <w:tcBorders>
              <w:top w:val="single" w:sz="4" w:space="0" w:color="auto"/>
              <w:left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分支机构情况</w:t>
            </w:r>
          </w:p>
        </w:tc>
      </w:tr>
      <w:tr w:rsidR="005539FB" w:rsidRPr="005539FB" w:rsidTr="005539FB">
        <w:trPr>
          <w:cantSplit/>
          <w:trHeight w:val="485"/>
          <w:jc w:val="center"/>
        </w:trPr>
        <w:tc>
          <w:tcPr>
            <w:tcW w:w="2504" w:type="dxa"/>
            <w:gridSpan w:val="4"/>
            <w:tcBorders>
              <w:top w:val="single" w:sz="4" w:space="0" w:color="auto"/>
              <w:left w:val="single" w:sz="4" w:space="0" w:color="auto"/>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名称</w:t>
            </w:r>
          </w:p>
        </w:tc>
        <w:tc>
          <w:tcPr>
            <w:tcW w:w="3613" w:type="dxa"/>
            <w:gridSpan w:val="6"/>
            <w:tcBorders>
              <w:top w:val="single" w:sz="4" w:space="0" w:color="auto"/>
              <w:left w:val="nil"/>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所在地</w:t>
            </w:r>
          </w:p>
        </w:tc>
        <w:tc>
          <w:tcPr>
            <w:tcW w:w="3618" w:type="dxa"/>
            <w:gridSpan w:val="5"/>
            <w:tcBorders>
              <w:top w:val="single" w:sz="4" w:space="0" w:color="auto"/>
              <w:left w:val="nil"/>
              <w:right w:val="single" w:sz="4" w:space="0" w:color="auto"/>
            </w:tcBorders>
            <w:vAlign w:val="center"/>
            <w:hideMark/>
          </w:tcPr>
          <w:p w:rsidR="005539FB" w:rsidRPr="005539FB" w:rsidRDefault="005539FB" w:rsidP="005539FB">
            <w:pPr>
              <w:jc w:val="center"/>
              <w:rPr>
                <w:rFonts w:ascii="仿宋_GB2312" w:eastAsia="仿宋_GB2312" w:hAnsi="宋体" w:cs="黑体"/>
                <w:sz w:val="24"/>
                <w:szCs w:val="24"/>
              </w:rPr>
            </w:pPr>
            <w:r w:rsidRPr="005539FB">
              <w:rPr>
                <w:rFonts w:ascii="仿宋_GB2312" w:eastAsia="仿宋_GB2312" w:hAnsi="宋体" w:cs="黑体" w:hint="eastAsia"/>
                <w:sz w:val="24"/>
                <w:szCs w:val="24"/>
              </w:rPr>
              <w:t>执业会员数</w:t>
            </w:r>
          </w:p>
        </w:tc>
      </w:tr>
      <w:tr w:rsidR="005539FB" w:rsidRPr="005539FB" w:rsidTr="005539FB">
        <w:trPr>
          <w:cantSplit/>
          <w:trHeight w:val="401"/>
          <w:jc w:val="center"/>
        </w:trPr>
        <w:tc>
          <w:tcPr>
            <w:tcW w:w="2504" w:type="dxa"/>
            <w:gridSpan w:val="4"/>
            <w:tcBorders>
              <w:top w:val="single" w:sz="4" w:space="0" w:color="auto"/>
              <w:left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3" w:type="dxa"/>
            <w:gridSpan w:val="6"/>
            <w:tcBorders>
              <w:top w:val="single" w:sz="4" w:space="0" w:color="auto"/>
              <w:left w:val="nil"/>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8" w:type="dxa"/>
            <w:gridSpan w:val="5"/>
            <w:tcBorders>
              <w:top w:val="single" w:sz="4" w:space="0" w:color="auto"/>
              <w:left w:val="nil"/>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cantSplit/>
          <w:trHeight w:val="437"/>
          <w:jc w:val="center"/>
        </w:trPr>
        <w:tc>
          <w:tcPr>
            <w:tcW w:w="2504" w:type="dxa"/>
            <w:gridSpan w:val="4"/>
            <w:tcBorders>
              <w:top w:val="single" w:sz="4" w:space="0" w:color="auto"/>
              <w:left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3" w:type="dxa"/>
            <w:gridSpan w:val="6"/>
            <w:tcBorders>
              <w:top w:val="single" w:sz="4" w:space="0" w:color="auto"/>
              <w:left w:val="nil"/>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8" w:type="dxa"/>
            <w:gridSpan w:val="5"/>
            <w:tcBorders>
              <w:top w:val="single" w:sz="4" w:space="0" w:color="auto"/>
              <w:left w:val="nil"/>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cantSplit/>
          <w:trHeight w:val="398"/>
          <w:jc w:val="center"/>
        </w:trPr>
        <w:tc>
          <w:tcPr>
            <w:tcW w:w="2504" w:type="dxa"/>
            <w:gridSpan w:val="4"/>
            <w:tcBorders>
              <w:top w:val="single" w:sz="4" w:space="0" w:color="auto"/>
              <w:left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3" w:type="dxa"/>
            <w:gridSpan w:val="6"/>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c>
          <w:tcPr>
            <w:tcW w:w="3618" w:type="dxa"/>
            <w:gridSpan w:val="5"/>
            <w:tcBorders>
              <w:top w:val="single" w:sz="4" w:space="0" w:color="auto"/>
              <w:left w:val="nil"/>
              <w:bottom w:val="single" w:sz="4" w:space="0" w:color="auto"/>
              <w:right w:val="single" w:sz="4" w:space="0" w:color="auto"/>
            </w:tcBorders>
            <w:vAlign w:val="center"/>
          </w:tcPr>
          <w:p w:rsidR="005539FB" w:rsidRPr="005539FB" w:rsidRDefault="005539FB" w:rsidP="005539FB">
            <w:pPr>
              <w:jc w:val="center"/>
              <w:rPr>
                <w:rFonts w:ascii="仿宋_GB2312" w:eastAsia="仿宋_GB2312" w:hAnsi="宋体" w:cs="黑体"/>
                <w:sz w:val="24"/>
                <w:szCs w:val="24"/>
              </w:rPr>
            </w:pPr>
          </w:p>
        </w:tc>
      </w:tr>
      <w:tr w:rsidR="005539FB" w:rsidRPr="005539FB" w:rsidTr="005539FB">
        <w:trPr>
          <w:trHeight w:val="992"/>
          <w:jc w:val="center"/>
        </w:trPr>
        <w:tc>
          <w:tcPr>
            <w:tcW w:w="1795" w:type="dxa"/>
            <w:gridSpan w:val="3"/>
            <w:tcBorders>
              <w:top w:val="single" w:sz="4" w:space="0" w:color="auto"/>
              <w:left w:val="single" w:sz="4" w:space="0" w:color="auto"/>
              <w:bottom w:val="single" w:sz="4" w:space="0" w:color="auto"/>
              <w:right w:val="single" w:sz="4" w:space="0" w:color="auto"/>
            </w:tcBorders>
            <w:hideMark/>
          </w:tcPr>
          <w:p w:rsidR="005539FB" w:rsidRPr="005539FB" w:rsidRDefault="005539FB" w:rsidP="005539FB">
            <w:pPr>
              <w:spacing w:beforeLines="50" w:before="156" w:line="360" w:lineRule="auto"/>
              <w:jc w:val="center"/>
              <w:rPr>
                <w:rFonts w:ascii="仿宋_GB2312" w:eastAsia="仿宋_GB2312" w:hAnsi="宋体" w:cs="黑体"/>
                <w:sz w:val="24"/>
                <w:szCs w:val="24"/>
              </w:rPr>
            </w:pPr>
            <w:r w:rsidRPr="005539FB">
              <w:rPr>
                <w:rFonts w:ascii="仿宋_GB2312" w:eastAsia="仿宋_GB2312" w:hAnsi="宋体" w:cs="黑体" w:hint="eastAsia"/>
                <w:sz w:val="24"/>
                <w:szCs w:val="24"/>
              </w:rPr>
              <w:t>受刑事处罚、行政处罚情况</w:t>
            </w:r>
          </w:p>
        </w:tc>
        <w:tc>
          <w:tcPr>
            <w:tcW w:w="7940" w:type="dxa"/>
            <w:gridSpan w:val="12"/>
            <w:tcBorders>
              <w:top w:val="single" w:sz="4" w:space="0" w:color="auto"/>
              <w:left w:val="nil"/>
              <w:bottom w:val="single" w:sz="4" w:space="0" w:color="auto"/>
              <w:right w:val="single" w:sz="4" w:space="0" w:color="auto"/>
            </w:tcBorders>
          </w:tcPr>
          <w:p w:rsidR="005539FB" w:rsidRPr="005539FB" w:rsidRDefault="005539FB" w:rsidP="005539FB">
            <w:pPr>
              <w:spacing w:beforeLines="50" w:before="156" w:line="360" w:lineRule="auto"/>
              <w:rPr>
                <w:rFonts w:ascii="仿宋_GB2312" w:eastAsia="仿宋_GB2312" w:hAnsi="宋体" w:cs="黑体"/>
                <w:sz w:val="24"/>
                <w:szCs w:val="24"/>
              </w:rPr>
            </w:pPr>
          </w:p>
        </w:tc>
      </w:tr>
      <w:tr w:rsidR="005539FB" w:rsidRPr="005539FB" w:rsidTr="005539FB">
        <w:trPr>
          <w:trHeight w:val="2615"/>
          <w:jc w:val="center"/>
        </w:trPr>
        <w:tc>
          <w:tcPr>
            <w:tcW w:w="9735" w:type="dxa"/>
            <w:gridSpan w:val="15"/>
            <w:tcBorders>
              <w:top w:val="single" w:sz="4" w:space="0" w:color="auto"/>
              <w:left w:val="single" w:sz="4" w:space="0" w:color="auto"/>
              <w:bottom w:val="single" w:sz="4" w:space="0" w:color="auto"/>
              <w:right w:val="single" w:sz="4" w:space="0" w:color="auto"/>
            </w:tcBorders>
          </w:tcPr>
          <w:p w:rsidR="005539FB" w:rsidRPr="005539FB" w:rsidRDefault="005539FB" w:rsidP="005539FB">
            <w:pPr>
              <w:spacing w:beforeLines="50" w:before="156" w:line="360" w:lineRule="auto"/>
              <w:ind w:firstLineChars="200" w:firstLine="482"/>
              <w:rPr>
                <w:rFonts w:ascii="仿宋_GB2312" w:eastAsia="仿宋_GB2312" w:hAnsi="宋体" w:cs="黑体"/>
                <w:b/>
                <w:bCs/>
                <w:sz w:val="24"/>
                <w:szCs w:val="24"/>
              </w:rPr>
            </w:pPr>
            <w:proofErr w:type="gramStart"/>
            <w:r w:rsidRPr="005539FB">
              <w:rPr>
                <w:rFonts w:ascii="仿宋_GB2312" w:eastAsia="仿宋_GB2312" w:hAnsi="宋体" w:cs="黑体" w:hint="eastAsia"/>
                <w:b/>
                <w:bCs/>
                <w:sz w:val="24"/>
                <w:szCs w:val="24"/>
              </w:rPr>
              <w:t>我机构</w:t>
            </w:r>
            <w:proofErr w:type="gramEnd"/>
            <w:r w:rsidRPr="005539FB">
              <w:rPr>
                <w:rFonts w:ascii="仿宋_GB2312" w:eastAsia="仿宋_GB2312" w:hAnsi="宋体" w:cs="黑体" w:hint="eastAsia"/>
                <w:b/>
                <w:bCs/>
                <w:sz w:val="24"/>
                <w:szCs w:val="24"/>
              </w:rPr>
              <w:t>保证所有上报内容全部属实。如有不实，</w:t>
            </w:r>
            <w:proofErr w:type="gramStart"/>
            <w:r w:rsidRPr="005539FB">
              <w:rPr>
                <w:rFonts w:ascii="仿宋_GB2312" w:eastAsia="仿宋_GB2312" w:hAnsi="宋体" w:cs="黑体" w:hint="eastAsia"/>
                <w:b/>
                <w:bCs/>
                <w:sz w:val="24"/>
                <w:szCs w:val="24"/>
              </w:rPr>
              <w:t>我机构</w:t>
            </w:r>
            <w:proofErr w:type="gramEnd"/>
            <w:r w:rsidRPr="005539FB">
              <w:rPr>
                <w:rFonts w:ascii="仿宋_GB2312" w:eastAsia="仿宋_GB2312" w:hAnsi="宋体" w:cs="黑体" w:hint="eastAsia"/>
                <w:b/>
                <w:bCs/>
                <w:sz w:val="24"/>
                <w:szCs w:val="24"/>
              </w:rPr>
              <w:t>愿承担由此而产生的一切责任。</w:t>
            </w:r>
          </w:p>
          <w:p w:rsidR="005539FB" w:rsidRPr="005539FB" w:rsidRDefault="005539FB" w:rsidP="005539FB">
            <w:pPr>
              <w:spacing w:beforeLines="50" w:before="156" w:line="360" w:lineRule="auto"/>
              <w:rPr>
                <w:rFonts w:ascii="仿宋_GB2312" w:eastAsia="仿宋_GB2312" w:hAnsi="宋体" w:cs="黑体" w:hint="eastAsia"/>
                <w:sz w:val="24"/>
                <w:szCs w:val="24"/>
              </w:rPr>
            </w:pPr>
          </w:p>
          <w:p w:rsidR="005539FB" w:rsidRPr="005539FB" w:rsidRDefault="005539FB" w:rsidP="005539FB">
            <w:pPr>
              <w:spacing w:beforeLines="50" w:before="156" w:line="360" w:lineRule="auto"/>
              <w:ind w:firstLineChars="1500" w:firstLine="3600"/>
              <w:rPr>
                <w:rFonts w:ascii="仿宋_GB2312" w:eastAsia="仿宋_GB2312" w:hAnsi="宋体" w:cs="黑体" w:hint="eastAsia"/>
                <w:sz w:val="24"/>
                <w:szCs w:val="24"/>
              </w:rPr>
            </w:pPr>
            <w:r w:rsidRPr="005539FB">
              <w:rPr>
                <w:rFonts w:ascii="仿宋_GB2312" w:eastAsia="仿宋_GB2312" w:hAnsi="宋体" w:cs="黑体" w:hint="eastAsia"/>
                <w:sz w:val="24"/>
                <w:szCs w:val="24"/>
              </w:rPr>
              <w:t>首席合伙人（法定代表人）签名：</w:t>
            </w:r>
          </w:p>
          <w:p w:rsidR="005539FB" w:rsidRPr="005539FB" w:rsidRDefault="005539FB" w:rsidP="005539FB">
            <w:pPr>
              <w:spacing w:line="360" w:lineRule="auto"/>
              <w:ind w:right="958" w:firstLineChars="1800" w:firstLine="4320"/>
              <w:rPr>
                <w:rFonts w:ascii="仿宋_GB2312" w:eastAsia="仿宋_GB2312" w:hAnsi="宋体" w:cs="黑体" w:hint="eastAsia"/>
                <w:sz w:val="24"/>
                <w:szCs w:val="24"/>
              </w:rPr>
            </w:pPr>
            <w:r w:rsidRPr="005539FB">
              <w:rPr>
                <w:rFonts w:ascii="仿宋_GB2312" w:eastAsia="仿宋_GB2312" w:hAnsi="宋体" w:cs="黑体" w:hint="eastAsia"/>
                <w:sz w:val="24"/>
                <w:szCs w:val="24"/>
              </w:rPr>
              <w:t xml:space="preserve">资产评估机构盖章：                                          </w:t>
            </w:r>
          </w:p>
          <w:p w:rsidR="005539FB" w:rsidRPr="005539FB" w:rsidRDefault="005539FB" w:rsidP="005539FB">
            <w:pPr>
              <w:jc w:val="right"/>
              <w:rPr>
                <w:rFonts w:ascii="仿宋_GB2312" w:eastAsia="仿宋_GB2312" w:hAnsi="宋体" w:cs="黑体"/>
                <w:sz w:val="24"/>
                <w:szCs w:val="24"/>
              </w:rPr>
            </w:pPr>
            <w:r w:rsidRPr="005539FB">
              <w:rPr>
                <w:rFonts w:ascii="仿宋_GB2312" w:eastAsia="仿宋_GB2312" w:hAnsi="宋体" w:cs="黑体" w:hint="eastAsia"/>
                <w:sz w:val="24"/>
                <w:szCs w:val="24"/>
              </w:rPr>
              <w:t xml:space="preserve">   年     月     日                                         </w:t>
            </w:r>
          </w:p>
        </w:tc>
      </w:tr>
    </w:tbl>
    <w:p w:rsidR="00DA0ADE" w:rsidRPr="005539FB" w:rsidRDefault="00DA0ADE">
      <w:pPr>
        <w:rPr>
          <w:rFonts w:ascii="Calibri" w:eastAsia="宋体" w:hAnsi="Calibri" w:cs="黑体"/>
          <w:szCs w:val="21"/>
        </w:rPr>
      </w:pPr>
      <w:bookmarkStart w:id="0" w:name="_GoBack"/>
      <w:bookmarkEnd w:id="0"/>
    </w:p>
    <w:sectPr w:rsidR="00DA0ADE" w:rsidRPr="005539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charset w:val="00"/>
    <w:family w:val="auto"/>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D08BD"/>
    <w:multiLevelType w:val="multilevel"/>
    <w:tmpl w:val="F794AE9E"/>
    <w:lvl w:ilvl="0">
      <w:start w:val="1"/>
      <w:numFmt w:val="chineseCountingThousand"/>
      <w:lvlText w:val="第%1条"/>
      <w:lvlJc w:val="left"/>
      <w:pPr>
        <w:ind w:left="988" w:hanging="420"/>
      </w:pPr>
      <w:rPr>
        <w:rFonts w:ascii="宋体" w:eastAsia="宋体" w:hAnsi="宋体" w:hint="eastAsia"/>
        <w:b/>
        <w:bCs/>
      </w:rPr>
    </w:lvl>
    <w:lvl w:ilvl="1">
      <w:start w:val="1"/>
      <w:numFmt w:val="decimal"/>
      <w:lvlText w:val="%2."/>
      <w:lvlJc w:val="left"/>
      <w:pPr>
        <w:ind w:left="780" w:hanging="36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9FB"/>
    <w:rsid w:val="005539FB"/>
    <w:rsid w:val="00DA0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5539FB"/>
  </w:style>
  <w:style w:type="paragraph" w:customStyle="1" w:styleId="ListParagraph">
    <w:name w:val="List Paragraph"/>
    <w:basedOn w:val="a"/>
    <w:rsid w:val="005539FB"/>
    <w:pPr>
      <w:ind w:firstLineChars="200" w:firstLine="420"/>
    </w:pPr>
    <w:rPr>
      <w:rFonts w:ascii="Times New Roman" w:eastAsia="宋体" w:hAnsi="Times New Roman" w:cs="Times New Roman"/>
      <w:szCs w:val="21"/>
    </w:rPr>
  </w:style>
  <w:style w:type="paragraph" w:styleId="a3">
    <w:name w:val="Normal (Web)"/>
    <w:basedOn w:val="a"/>
    <w:uiPriority w:val="99"/>
    <w:semiHidden/>
    <w:unhideWhenUsed/>
    <w:rsid w:val="005539F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5539FB"/>
  </w:style>
  <w:style w:type="paragraph" w:customStyle="1" w:styleId="ListParagraph">
    <w:name w:val="List Paragraph"/>
    <w:basedOn w:val="a"/>
    <w:rsid w:val="005539FB"/>
    <w:pPr>
      <w:ind w:firstLineChars="200" w:firstLine="420"/>
    </w:pPr>
    <w:rPr>
      <w:rFonts w:ascii="Times New Roman" w:eastAsia="宋体" w:hAnsi="Times New Roman" w:cs="Times New Roman"/>
      <w:szCs w:val="21"/>
    </w:rPr>
  </w:style>
  <w:style w:type="paragraph" w:styleId="a3">
    <w:name w:val="Normal (Web)"/>
    <w:basedOn w:val="a"/>
    <w:uiPriority w:val="99"/>
    <w:semiHidden/>
    <w:unhideWhenUsed/>
    <w:rsid w:val="005539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19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1161</Words>
  <Characters>6624</Characters>
  <Application>Microsoft Office Word</Application>
  <DocSecurity>0</DocSecurity>
  <Lines>55</Lines>
  <Paragraphs>15</Paragraphs>
  <ScaleCrop>false</ScaleCrop>
  <Company>Lenovo (Beijing) Limited</Company>
  <LinksUpToDate>false</LinksUpToDate>
  <CharactersWithSpaces>7770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张杰</dc:creator>
  <cp:keywords/>
  <dc:description/>
  <cp:lastModifiedBy>张杰</cp:lastModifiedBy>
  <cp:revision>2</cp:revision>
  <dcterms:created xsi:type="dcterms:W3CDTF">2015-10-29T08:47:00Z</dcterms:created>
  <dcterms:modified xsi:type="dcterms:W3CDTF">2015-10-29T08:50:00Z</dcterms:modified>
</cp:coreProperties>
</file>